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42" w:rsidRPr="00FD354A" w:rsidRDefault="002745B8" w:rsidP="00274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4A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</w:t>
      </w:r>
      <w:r w:rsidR="00B170AD">
        <w:rPr>
          <w:rFonts w:ascii="Times New Roman" w:hAnsi="Times New Roman" w:cs="Times New Roman"/>
          <w:b/>
          <w:sz w:val="28"/>
          <w:szCs w:val="28"/>
        </w:rPr>
        <w:t>вления услуг МБУ «ДК «</w:t>
      </w:r>
      <w:proofErr w:type="spellStart"/>
      <w:r w:rsidR="00B170AD">
        <w:rPr>
          <w:rFonts w:ascii="Times New Roman" w:hAnsi="Times New Roman" w:cs="Times New Roman"/>
          <w:b/>
          <w:sz w:val="28"/>
          <w:szCs w:val="28"/>
        </w:rPr>
        <w:t>Елыкаевский</w:t>
      </w:r>
      <w:proofErr w:type="spellEnd"/>
      <w:r w:rsidRPr="00FD354A">
        <w:rPr>
          <w:rFonts w:ascii="Times New Roman" w:hAnsi="Times New Roman" w:cs="Times New Roman"/>
          <w:b/>
          <w:sz w:val="28"/>
          <w:szCs w:val="28"/>
        </w:rPr>
        <w:t>» Кемеровского муниципального округа»</w:t>
      </w:r>
    </w:p>
    <w:p w:rsidR="002745B8" w:rsidRDefault="002745B8" w:rsidP="00B17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Муниципальное бюджетное учре</w:t>
      </w:r>
      <w:r w:rsidR="00B170AD">
        <w:rPr>
          <w:rFonts w:ascii="Times New Roman" w:hAnsi="Times New Roman" w:cs="Times New Roman"/>
          <w:sz w:val="28"/>
          <w:szCs w:val="28"/>
        </w:rPr>
        <w:t>ждение «Дом культуры «</w:t>
      </w:r>
      <w:proofErr w:type="spellStart"/>
      <w:r w:rsidR="00B170AD">
        <w:rPr>
          <w:rFonts w:ascii="Times New Roman" w:hAnsi="Times New Roman" w:cs="Times New Roman"/>
          <w:sz w:val="28"/>
          <w:szCs w:val="28"/>
        </w:rPr>
        <w:t>Елыкаевский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Кемеровского муниципального округа»</w:t>
      </w:r>
      <w:r w:rsidR="009859F2">
        <w:rPr>
          <w:rFonts w:ascii="Times New Roman" w:hAnsi="Times New Roman" w:cs="Times New Roman"/>
          <w:sz w:val="28"/>
          <w:szCs w:val="28"/>
        </w:rPr>
        <w:t xml:space="preserve"> </w:t>
      </w:r>
      <w:r w:rsidR="00B170AD">
        <w:rPr>
          <w:rFonts w:ascii="Times New Roman" w:hAnsi="Times New Roman" w:cs="Times New Roman"/>
          <w:sz w:val="28"/>
          <w:szCs w:val="28"/>
        </w:rPr>
        <w:t xml:space="preserve">располагается в четырех зданиях </w:t>
      </w:r>
      <w:r w:rsidR="00982C29">
        <w:rPr>
          <w:rFonts w:ascii="Times New Roman" w:hAnsi="Times New Roman" w:cs="Times New Roman"/>
          <w:sz w:val="28"/>
          <w:szCs w:val="28"/>
        </w:rPr>
        <w:t xml:space="preserve"> </w:t>
      </w:r>
      <w:r w:rsidR="00B170AD">
        <w:rPr>
          <w:rFonts w:ascii="Times New Roman" w:hAnsi="Times New Roman" w:cs="Times New Roman"/>
          <w:sz w:val="28"/>
          <w:szCs w:val="28"/>
        </w:rPr>
        <w:t xml:space="preserve">находящихся на  </w:t>
      </w:r>
      <w:proofErr w:type="spellStart"/>
      <w:r w:rsidR="00B170AD">
        <w:rPr>
          <w:rFonts w:ascii="Times New Roman" w:hAnsi="Times New Roman" w:cs="Times New Roman"/>
          <w:sz w:val="28"/>
          <w:szCs w:val="28"/>
        </w:rPr>
        <w:t>Елыкаевской</w:t>
      </w:r>
      <w:proofErr w:type="spellEnd"/>
      <w:r w:rsidR="00B170AD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B170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170A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170AD">
        <w:rPr>
          <w:rFonts w:ascii="Times New Roman" w:hAnsi="Times New Roman" w:cs="Times New Roman"/>
          <w:sz w:val="28"/>
          <w:szCs w:val="28"/>
        </w:rPr>
        <w:t>лыкаево</w:t>
      </w:r>
      <w:proofErr w:type="spellEnd"/>
      <w:r w:rsidR="00B170AD">
        <w:rPr>
          <w:rFonts w:ascii="Times New Roman" w:hAnsi="Times New Roman" w:cs="Times New Roman"/>
          <w:sz w:val="28"/>
          <w:szCs w:val="28"/>
        </w:rPr>
        <w:t>, с</w:t>
      </w:r>
      <w:r w:rsidR="009859F2">
        <w:rPr>
          <w:rFonts w:ascii="Times New Roman" w:hAnsi="Times New Roman" w:cs="Times New Roman"/>
          <w:sz w:val="28"/>
          <w:szCs w:val="28"/>
        </w:rPr>
        <w:t>.</w:t>
      </w:r>
      <w:r w:rsidR="00B170AD">
        <w:rPr>
          <w:rFonts w:ascii="Times New Roman" w:hAnsi="Times New Roman" w:cs="Times New Roman"/>
          <w:sz w:val="28"/>
          <w:szCs w:val="28"/>
        </w:rPr>
        <w:t xml:space="preserve">Андреевка, д. </w:t>
      </w:r>
      <w:proofErr w:type="spellStart"/>
      <w:r w:rsidR="00B170AD">
        <w:rPr>
          <w:rFonts w:ascii="Times New Roman" w:hAnsi="Times New Roman" w:cs="Times New Roman"/>
          <w:sz w:val="28"/>
          <w:szCs w:val="28"/>
        </w:rPr>
        <w:t>Строчервово</w:t>
      </w:r>
      <w:proofErr w:type="spellEnd"/>
      <w:r w:rsidR="00B170AD">
        <w:rPr>
          <w:rFonts w:ascii="Times New Roman" w:hAnsi="Times New Roman" w:cs="Times New Roman"/>
          <w:sz w:val="28"/>
          <w:szCs w:val="28"/>
        </w:rPr>
        <w:t xml:space="preserve">,  д. </w:t>
      </w:r>
      <w:proofErr w:type="spellStart"/>
      <w:r w:rsidR="00B170AD">
        <w:rPr>
          <w:rFonts w:ascii="Times New Roman" w:hAnsi="Times New Roman" w:cs="Times New Roman"/>
          <w:sz w:val="28"/>
          <w:szCs w:val="28"/>
        </w:rPr>
        <w:t>Тебеньковка</w:t>
      </w:r>
      <w:proofErr w:type="spellEnd"/>
      <w:r w:rsidR="00B170AD">
        <w:rPr>
          <w:rFonts w:ascii="Times New Roman" w:hAnsi="Times New Roman" w:cs="Times New Roman"/>
          <w:sz w:val="28"/>
          <w:szCs w:val="28"/>
        </w:rPr>
        <w:t>.</w:t>
      </w:r>
      <w:r w:rsidR="009859F2">
        <w:rPr>
          <w:rFonts w:ascii="Times New Roman" w:hAnsi="Times New Roman" w:cs="Times New Roman"/>
          <w:sz w:val="28"/>
          <w:szCs w:val="28"/>
        </w:rPr>
        <w:t xml:space="preserve"> </w:t>
      </w:r>
      <w:r w:rsidR="00B170AD">
        <w:rPr>
          <w:rFonts w:ascii="Times New Roman" w:hAnsi="Times New Roman" w:cs="Times New Roman"/>
          <w:sz w:val="28"/>
          <w:szCs w:val="28"/>
        </w:rPr>
        <w:t>Общая п</w:t>
      </w:r>
      <w:r w:rsidR="009859F2">
        <w:rPr>
          <w:rFonts w:ascii="Times New Roman" w:hAnsi="Times New Roman" w:cs="Times New Roman"/>
          <w:sz w:val="28"/>
          <w:szCs w:val="28"/>
        </w:rPr>
        <w:t xml:space="preserve">лощадь </w:t>
      </w:r>
      <w:r w:rsidR="00B170AD">
        <w:rPr>
          <w:rFonts w:ascii="Times New Roman" w:hAnsi="Times New Roman" w:cs="Times New Roman"/>
          <w:sz w:val="28"/>
          <w:szCs w:val="28"/>
        </w:rPr>
        <w:t>зданий составляет 1622, 9  кв.м., которые оборудованы</w:t>
      </w:r>
      <w:r w:rsidR="00982C29">
        <w:rPr>
          <w:rFonts w:ascii="Times New Roman" w:hAnsi="Times New Roman" w:cs="Times New Roman"/>
          <w:sz w:val="28"/>
          <w:szCs w:val="28"/>
        </w:rPr>
        <w:t xml:space="preserve"> системами </w:t>
      </w:r>
      <w:proofErr w:type="spellStart"/>
      <w:r w:rsidR="00982C29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982C29">
        <w:rPr>
          <w:rFonts w:ascii="Times New Roman" w:hAnsi="Times New Roman" w:cs="Times New Roman"/>
          <w:sz w:val="28"/>
          <w:szCs w:val="28"/>
        </w:rPr>
        <w:t xml:space="preserve">, тепло </w:t>
      </w:r>
      <w:r w:rsidR="00B170AD">
        <w:rPr>
          <w:rFonts w:ascii="Times New Roman" w:hAnsi="Times New Roman" w:cs="Times New Roman"/>
          <w:sz w:val="28"/>
          <w:szCs w:val="28"/>
        </w:rPr>
        <w:t>и энергоснабжения и канализациями, оснащены</w:t>
      </w:r>
      <w:r w:rsidR="00982C29">
        <w:rPr>
          <w:rFonts w:ascii="Times New Roman" w:hAnsi="Times New Roman" w:cs="Times New Roman"/>
          <w:sz w:val="28"/>
          <w:szCs w:val="28"/>
        </w:rPr>
        <w:t xml:space="preserve"> телефонной связью и выходом в информационно-коммуникационную сеть Интернет.</w:t>
      </w:r>
    </w:p>
    <w:p w:rsidR="00982C29" w:rsidRDefault="00982C29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0AD">
        <w:rPr>
          <w:rFonts w:ascii="Times New Roman" w:hAnsi="Times New Roman" w:cs="Times New Roman"/>
          <w:sz w:val="28"/>
          <w:szCs w:val="28"/>
        </w:rPr>
        <w:t xml:space="preserve">     Здания ДК оборудованы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автоматической пожарной сигнализацией и зв</w:t>
      </w:r>
      <w:r w:rsidR="00CF793A">
        <w:rPr>
          <w:rFonts w:ascii="Times New Roman" w:hAnsi="Times New Roman" w:cs="Times New Roman"/>
          <w:sz w:val="28"/>
          <w:szCs w:val="28"/>
        </w:rPr>
        <w:t>уковым оповещением об эвакуации людей во время пожара, люминесцентным планом эваку</w:t>
      </w:r>
      <w:r w:rsidR="00B170AD">
        <w:rPr>
          <w:rFonts w:ascii="Times New Roman" w:hAnsi="Times New Roman" w:cs="Times New Roman"/>
          <w:sz w:val="28"/>
          <w:szCs w:val="28"/>
        </w:rPr>
        <w:t>ации на случай пожара. На зданиях Домов</w:t>
      </w:r>
      <w:r w:rsidR="00CF793A">
        <w:rPr>
          <w:rFonts w:ascii="Times New Roman" w:hAnsi="Times New Roman" w:cs="Times New Roman"/>
          <w:sz w:val="28"/>
          <w:szCs w:val="28"/>
        </w:rPr>
        <w:t xml:space="preserve"> ку</w:t>
      </w:r>
      <w:r w:rsidR="00970B69">
        <w:rPr>
          <w:rFonts w:ascii="Times New Roman" w:hAnsi="Times New Roman" w:cs="Times New Roman"/>
          <w:sz w:val="28"/>
          <w:szCs w:val="28"/>
        </w:rPr>
        <w:t>льтуры расположены;</w:t>
      </w:r>
      <w:r w:rsidR="00CF793A">
        <w:rPr>
          <w:rFonts w:ascii="Times New Roman" w:hAnsi="Times New Roman" w:cs="Times New Roman"/>
          <w:sz w:val="28"/>
          <w:szCs w:val="28"/>
        </w:rPr>
        <w:t xml:space="preserve"> вы</w:t>
      </w:r>
      <w:r w:rsidR="00B170AD">
        <w:rPr>
          <w:rFonts w:ascii="Times New Roman" w:hAnsi="Times New Roman" w:cs="Times New Roman"/>
          <w:sz w:val="28"/>
          <w:szCs w:val="28"/>
        </w:rPr>
        <w:t>веска с наименованием учреждения</w:t>
      </w:r>
      <w:r w:rsidR="00CF793A">
        <w:rPr>
          <w:rFonts w:ascii="Times New Roman" w:hAnsi="Times New Roman" w:cs="Times New Roman"/>
          <w:sz w:val="28"/>
          <w:szCs w:val="28"/>
        </w:rPr>
        <w:t>, адресом и режимом раб</w:t>
      </w:r>
      <w:r w:rsidR="00B170AD">
        <w:rPr>
          <w:rFonts w:ascii="Times New Roman" w:hAnsi="Times New Roman" w:cs="Times New Roman"/>
          <w:sz w:val="28"/>
          <w:szCs w:val="28"/>
        </w:rPr>
        <w:t>оты, бегущей строкой</w:t>
      </w:r>
      <w:r w:rsidR="00970B69">
        <w:rPr>
          <w:rFonts w:ascii="Times New Roman" w:hAnsi="Times New Roman" w:cs="Times New Roman"/>
          <w:sz w:val="28"/>
          <w:szCs w:val="28"/>
        </w:rPr>
        <w:t xml:space="preserve"> с афишей мероприятий на ближайшие дни.</w:t>
      </w:r>
    </w:p>
    <w:p w:rsidR="00CF793A" w:rsidRDefault="00B170AD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Перед входом в здания</w:t>
      </w:r>
      <w:r w:rsidR="00CF793A">
        <w:rPr>
          <w:rFonts w:ascii="Times New Roman" w:hAnsi="Times New Roman" w:cs="Times New Roman"/>
          <w:sz w:val="28"/>
          <w:szCs w:val="28"/>
        </w:rPr>
        <w:t xml:space="preserve"> для беспрепятственного въезда инвалидов на креслах-колясках, оборудован пандус, дверные проёмы расширены, в зрительном зале имеются места для инвалидов-колясочников. Для инвалидов с нарушением зрения</w:t>
      </w:r>
      <w:r w:rsidR="00916FC9">
        <w:rPr>
          <w:rFonts w:ascii="Times New Roman" w:hAnsi="Times New Roman" w:cs="Times New Roman"/>
          <w:sz w:val="28"/>
          <w:szCs w:val="28"/>
        </w:rPr>
        <w:t>, перед входом в помещения,</w:t>
      </w:r>
      <w:r w:rsidR="00CF793A">
        <w:rPr>
          <w:rFonts w:ascii="Times New Roman" w:hAnsi="Times New Roman" w:cs="Times New Roman"/>
          <w:sz w:val="28"/>
          <w:szCs w:val="28"/>
        </w:rPr>
        <w:t xml:space="preserve"> расположены тактильные таблички с названиями помещений.</w:t>
      </w:r>
    </w:p>
    <w:p w:rsidR="00CF793A" w:rsidRDefault="00B170AD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Учреждения осуществляю</w:t>
      </w:r>
      <w:r w:rsidR="00CF793A">
        <w:rPr>
          <w:rFonts w:ascii="Times New Roman" w:hAnsi="Times New Roman" w:cs="Times New Roman"/>
          <w:sz w:val="28"/>
          <w:szCs w:val="28"/>
        </w:rPr>
        <w:t>т деятельность по оказанию услуг разным возрастным категориям населения</w:t>
      </w:r>
      <w:r w:rsidR="00970B69">
        <w:rPr>
          <w:rFonts w:ascii="Times New Roman" w:hAnsi="Times New Roman" w:cs="Times New Roman"/>
          <w:sz w:val="28"/>
          <w:szCs w:val="28"/>
        </w:rPr>
        <w:t>, а также детям дошкольного возраста. В фойе ДК расположены информационные стенды, содержащие информацию о структуре учреждения, перечень предоставляемых услуг, прейскурант цен на услуги, нормативно-правовые документы, регламентирующие деятельность учреждения, также расположена информация по антитеррористической и пожарной безоп</w:t>
      </w:r>
      <w:r>
        <w:rPr>
          <w:rFonts w:ascii="Times New Roman" w:hAnsi="Times New Roman" w:cs="Times New Roman"/>
          <w:sz w:val="28"/>
          <w:szCs w:val="28"/>
        </w:rPr>
        <w:t>асности.</w:t>
      </w:r>
    </w:p>
    <w:p w:rsidR="00FB0835" w:rsidRDefault="00B170AD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Домах</w:t>
      </w:r>
      <w:r w:rsidR="00277B5A">
        <w:rPr>
          <w:rFonts w:ascii="Times New Roman" w:hAnsi="Times New Roman" w:cs="Times New Roman"/>
          <w:sz w:val="28"/>
          <w:szCs w:val="28"/>
        </w:rPr>
        <w:t xml:space="preserve"> культуры созданы комфортные условия для посетителей и участников клубных формир</w:t>
      </w:r>
      <w:r>
        <w:rPr>
          <w:rFonts w:ascii="Times New Roman" w:hAnsi="Times New Roman" w:cs="Times New Roman"/>
          <w:sz w:val="28"/>
          <w:szCs w:val="28"/>
        </w:rPr>
        <w:t>ований. Для занятий кружков имеются необходимые помещения</w:t>
      </w:r>
      <w:r w:rsidR="00277B5A">
        <w:rPr>
          <w:rFonts w:ascii="Times New Roman" w:hAnsi="Times New Roman" w:cs="Times New Roman"/>
          <w:sz w:val="28"/>
          <w:szCs w:val="28"/>
        </w:rPr>
        <w:t>, сц</w:t>
      </w:r>
      <w:r>
        <w:rPr>
          <w:rFonts w:ascii="Times New Roman" w:hAnsi="Times New Roman" w:cs="Times New Roman"/>
          <w:sz w:val="28"/>
          <w:szCs w:val="28"/>
        </w:rPr>
        <w:t>ена, комнаты</w:t>
      </w:r>
      <w:r w:rsidR="00277B5A">
        <w:rPr>
          <w:rFonts w:ascii="Times New Roman" w:hAnsi="Times New Roman" w:cs="Times New Roman"/>
          <w:sz w:val="28"/>
          <w:szCs w:val="28"/>
        </w:rPr>
        <w:t xml:space="preserve"> кружковой работ</w:t>
      </w:r>
      <w:r>
        <w:rPr>
          <w:rFonts w:ascii="Times New Roman" w:hAnsi="Times New Roman" w:cs="Times New Roman"/>
          <w:sz w:val="28"/>
          <w:szCs w:val="28"/>
        </w:rPr>
        <w:t>ы. Для</w:t>
      </w:r>
      <w:r w:rsidR="00277B5A">
        <w:rPr>
          <w:rFonts w:ascii="Times New Roman" w:hAnsi="Times New Roman" w:cs="Times New Roman"/>
          <w:sz w:val="28"/>
          <w:szCs w:val="28"/>
        </w:rPr>
        <w:t xml:space="preserve"> показа спектакле</w:t>
      </w:r>
      <w:r w:rsidR="00FB0835">
        <w:rPr>
          <w:rFonts w:ascii="Times New Roman" w:hAnsi="Times New Roman" w:cs="Times New Roman"/>
          <w:sz w:val="28"/>
          <w:szCs w:val="28"/>
        </w:rPr>
        <w:t>й, концертов, имеется зрительные</w:t>
      </w:r>
      <w:r w:rsidR="00277B5A">
        <w:rPr>
          <w:rFonts w:ascii="Times New Roman" w:hAnsi="Times New Roman" w:cs="Times New Roman"/>
          <w:sz w:val="28"/>
          <w:szCs w:val="28"/>
        </w:rPr>
        <w:t xml:space="preserve"> зал</w:t>
      </w:r>
      <w:r w:rsidR="00FB0835">
        <w:rPr>
          <w:rFonts w:ascii="Times New Roman" w:hAnsi="Times New Roman" w:cs="Times New Roman"/>
          <w:sz w:val="28"/>
          <w:szCs w:val="28"/>
        </w:rPr>
        <w:t xml:space="preserve">ы с удобными креслами в общем количестве на 420 </w:t>
      </w:r>
      <w:r w:rsidR="00277B5A">
        <w:rPr>
          <w:rFonts w:ascii="Times New Roman" w:hAnsi="Times New Roman" w:cs="Times New Roman"/>
          <w:sz w:val="28"/>
          <w:szCs w:val="28"/>
        </w:rPr>
        <w:t xml:space="preserve"> мест, для расположе</w:t>
      </w:r>
      <w:r w:rsidR="00FB0835">
        <w:rPr>
          <w:rFonts w:ascii="Times New Roman" w:hAnsi="Times New Roman" w:cs="Times New Roman"/>
          <w:sz w:val="28"/>
          <w:szCs w:val="28"/>
        </w:rPr>
        <w:t>ния артистов предоставляются</w:t>
      </w:r>
      <w:r w:rsidR="00277B5A">
        <w:rPr>
          <w:rFonts w:ascii="Times New Roman" w:hAnsi="Times New Roman" w:cs="Times New Roman"/>
          <w:sz w:val="28"/>
          <w:szCs w:val="28"/>
        </w:rPr>
        <w:t xml:space="preserve"> небольшие гримёрные комнаты.</w:t>
      </w:r>
      <w:r w:rsidR="00FB0835">
        <w:rPr>
          <w:rFonts w:ascii="Times New Roman" w:hAnsi="Times New Roman" w:cs="Times New Roman"/>
          <w:sz w:val="28"/>
          <w:szCs w:val="28"/>
        </w:rPr>
        <w:t xml:space="preserve"> В каждом  здании имеется</w:t>
      </w:r>
      <w:r w:rsidR="00916FC9">
        <w:rPr>
          <w:rFonts w:ascii="Times New Roman" w:hAnsi="Times New Roman" w:cs="Times New Roman"/>
          <w:sz w:val="28"/>
          <w:szCs w:val="28"/>
        </w:rPr>
        <w:t xml:space="preserve"> кабинет директора и санузел. </w:t>
      </w:r>
    </w:p>
    <w:p w:rsidR="00277B5A" w:rsidRDefault="00FD354A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C9">
        <w:rPr>
          <w:rFonts w:ascii="Times New Roman" w:hAnsi="Times New Roman" w:cs="Times New Roman"/>
          <w:sz w:val="28"/>
          <w:szCs w:val="28"/>
        </w:rPr>
        <w:t>Уборка помещений и санитарная обработка  проводятся ежедневно, в рабочие дни.</w:t>
      </w:r>
    </w:p>
    <w:p w:rsidR="00916FC9" w:rsidRDefault="00FB0835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Для организации и</w:t>
      </w:r>
      <w:r w:rsidR="00916FC9">
        <w:rPr>
          <w:rFonts w:ascii="Times New Roman" w:hAnsi="Times New Roman" w:cs="Times New Roman"/>
          <w:sz w:val="28"/>
          <w:szCs w:val="28"/>
        </w:rPr>
        <w:t xml:space="preserve"> проведения культурно-досуговых мероприятий используются: видео проекторы, музыкальное и световое оборудовани</w:t>
      </w:r>
      <w:r w:rsidR="00FD354A">
        <w:rPr>
          <w:rFonts w:ascii="Times New Roman" w:hAnsi="Times New Roman" w:cs="Times New Roman"/>
          <w:sz w:val="28"/>
          <w:szCs w:val="28"/>
        </w:rPr>
        <w:t>е. Вся аппаратура отвечает техническим требованиям и находится в исправном состоянии. Постоянно ведётся работа по улучшению и пополнению материально-технической базы Дома культуры</w:t>
      </w:r>
    </w:p>
    <w:p w:rsidR="00FD354A" w:rsidRPr="00FD354A" w:rsidRDefault="00FD354A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обеспечения открытости и доступности информации о деятельности Дома культуры, функционирует официальный сайт, отправить сообще</w:t>
      </w:r>
      <w:r w:rsidR="00FB0835">
        <w:rPr>
          <w:rFonts w:ascii="Times New Roman" w:hAnsi="Times New Roman" w:cs="Times New Roman"/>
          <w:sz w:val="28"/>
          <w:szCs w:val="28"/>
        </w:rPr>
        <w:t>ние можно на электронную почту:</w:t>
      </w:r>
      <w:r w:rsidR="00FB0835" w:rsidRPr="00FB083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B0835" w:rsidRPr="007A54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</w:t>
        </w:r>
        <w:r w:rsidR="00FB0835" w:rsidRPr="007A5477">
          <w:rPr>
            <w:rStyle w:val="a3"/>
            <w:rFonts w:ascii="Times New Roman" w:hAnsi="Times New Roman" w:cs="Times New Roman"/>
            <w:sz w:val="28"/>
            <w:szCs w:val="28"/>
          </w:rPr>
          <w:t>42</w:t>
        </w:r>
        <w:r w:rsidR="00FB0835" w:rsidRPr="007A54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kmp</w:t>
        </w:r>
        <w:r w:rsidR="00FB0835" w:rsidRPr="007A547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B0835" w:rsidRPr="007A54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B0835" w:rsidRPr="007A54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0835" w:rsidRPr="007A54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B0835" w:rsidRPr="00FB0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а также в специальном разделе сайта можно оставить свои пожелания.</w:t>
      </w:r>
    </w:p>
    <w:p w:rsidR="00277B5A" w:rsidRDefault="00277B5A" w:rsidP="00982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3A" w:rsidRPr="002745B8" w:rsidRDefault="00CF793A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F793A" w:rsidRPr="002745B8" w:rsidSect="003D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B8"/>
    <w:rsid w:val="00087CFF"/>
    <w:rsid w:val="002745B8"/>
    <w:rsid w:val="00277B5A"/>
    <w:rsid w:val="003A37C0"/>
    <w:rsid w:val="003D6542"/>
    <w:rsid w:val="00681FF0"/>
    <w:rsid w:val="008643D8"/>
    <w:rsid w:val="00916FC9"/>
    <w:rsid w:val="00970B69"/>
    <w:rsid w:val="00982C29"/>
    <w:rsid w:val="009859F2"/>
    <w:rsid w:val="00A60DFF"/>
    <w:rsid w:val="00B170AD"/>
    <w:rsid w:val="00CF74C7"/>
    <w:rsid w:val="00CF793A"/>
    <w:rsid w:val="00FB0835"/>
    <w:rsid w:val="00FD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5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42km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галина</cp:lastModifiedBy>
  <cp:revision>7</cp:revision>
  <dcterms:created xsi:type="dcterms:W3CDTF">2021-08-09T03:48:00Z</dcterms:created>
  <dcterms:modified xsi:type="dcterms:W3CDTF">2022-08-20T12:57:00Z</dcterms:modified>
</cp:coreProperties>
</file>