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8E" w:rsidRDefault="006D678E">
      <w:pPr>
        <w:pStyle w:val="21"/>
        <w:spacing w:before="61"/>
        <w:ind w:right="175"/>
      </w:pPr>
    </w:p>
    <w:p w:rsidR="006D678E" w:rsidRDefault="00D843D7">
      <w:pPr>
        <w:tabs>
          <w:tab w:val="left" w:pos="15876"/>
        </w:tabs>
        <w:spacing w:before="89"/>
        <w:jc w:val="center"/>
      </w:pPr>
      <w:r>
        <w:rPr>
          <w:w w:val="105"/>
          <w:sz w:val="26"/>
        </w:rPr>
        <w:t>ОТЧЕТ</w:t>
      </w:r>
      <w:r w:rsidR="00F878D6">
        <w:rPr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 w:rsidR="00F878D6">
        <w:rPr>
          <w:w w:val="105"/>
          <w:sz w:val="26"/>
        </w:rPr>
        <w:t xml:space="preserve"> </w:t>
      </w:r>
      <w:r>
        <w:rPr>
          <w:w w:val="105"/>
          <w:sz w:val="26"/>
        </w:rPr>
        <w:t>ВЫПОЛНЕНИИ</w:t>
      </w:r>
    </w:p>
    <w:p w:rsidR="006D678E" w:rsidRDefault="00D843D7">
      <w:pPr>
        <w:tabs>
          <w:tab w:val="left" w:pos="9369"/>
        </w:tabs>
        <w:spacing w:before="34"/>
        <w:jc w:val="center"/>
      </w:pPr>
      <w:r>
        <w:rPr>
          <w:w w:val="105"/>
          <w:sz w:val="26"/>
        </w:rPr>
        <w:t>МУНИЦИПАЛЬНОГО</w:t>
      </w:r>
      <w:r w:rsidR="00F878D6">
        <w:rPr>
          <w:w w:val="105"/>
          <w:sz w:val="26"/>
        </w:rPr>
        <w:t xml:space="preserve"> </w:t>
      </w:r>
      <w:r>
        <w:rPr>
          <w:w w:val="105"/>
          <w:sz w:val="26"/>
        </w:rPr>
        <w:t>ЗАДАНИЯ</w:t>
      </w:r>
    </w:p>
    <w:p w:rsidR="006D678E" w:rsidRPr="002B6A85" w:rsidRDefault="002B6A85" w:rsidP="002B6A85">
      <w:pPr>
        <w:pStyle w:val="11"/>
        <w:tabs>
          <w:tab w:val="left" w:pos="5782"/>
          <w:tab w:val="left" w:pos="8990"/>
          <w:tab w:val="left" w:pos="9899"/>
        </w:tabs>
        <w:spacing w:before="62"/>
        <w:ind w:left="4668"/>
      </w:pPr>
      <w:r>
        <w:t xml:space="preserve">                                           </w:t>
      </w:r>
      <w:r w:rsidR="00603074">
        <w:t>За  3</w:t>
      </w:r>
      <w:r w:rsidR="00F878D6">
        <w:t xml:space="preserve"> </w:t>
      </w:r>
      <w:r w:rsidR="0057031E">
        <w:t xml:space="preserve"> квартал 2021</w:t>
      </w:r>
    </w:p>
    <w:p w:rsidR="006D678E" w:rsidRDefault="002B6A85">
      <w:pPr>
        <w:pStyle w:val="11"/>
        <w:tabs>
          <w:tab w:val="left" w:pos="6675"/>
          <w:tab w:val="left" w:pos="8132"/>
          <w:tab w:val="left" w:pos="8900"/>
        </w:tabs>
        <w:spacing w:before="76"/>
        <w:ind w:left="5863"/>
      </w:pPr>
      <w:r>
        <w:t xml:space="preserve">                 о</w:t>
      </w:r>
      <w:r w:rsidR="00D843D7">
        <w:t>т"</w:t>
      </w:r>
      <w:r w:rsidR="00603074">
        <w:rPr>
          <w:u w:val="single"/>
        </w:rPr>
        <w:t>01</w:t>
      </w:r>
      <w:r w:rsidR="00D843D7">
        <w:t xml:space="preserve">" </w:t>
      </w:r>
      <w:r w:rsidR="0057031E">
        <w:t xml:space="preserve"> </w:t>
      </w:r>
      <w:r w:rsidR="00603074">
        <w:t xml:space="preserve">октября </w:t>
      </w:r>
      <w:r w:rsidR="0057031E">
        <w:t xml:space="preserve"> 2021</w:t>
      </w:r>
      <w:r w:rsidR="00D843D7">
        <w:t xml:space="preserve"> </w:t>
      </w:r>
      <w:r w:rsidR="00D843D7">
        <w:rPr>
          <w:spacing w:val="-15"/>
        </w:rPr>
        <w:t>г.</w:t>
      </w:r>
    </w:p>
    <w:p w:rsidR="006D678E" w:rsidRDefault="006D678E">
      <w:pPr>
        <w:pStyle w:val="11"/>
        <w:tabs>
          <w:tab w:val="left" w:pos="5782"/>
          <w:tab w:val="left" w:pos="8990"/>
          <w:tab w:val="left" w:pos="9899"/>
        </w:tabs>
        <w:spacing w:before="62"/>
        <w:ind w:left="4668"/>
      </w:pPr>
    </w:p>
    <w:tbl>
      <w:tblPr>
        <w:tblW w:w="14930" w:type="dxa"/>
        <w:jc w:val="center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61"/>
        <w:gridCol w:w="6805"/>
        <w:gridCol w:w="3970"/>
        <w:gridCol w:w="1494"/>
      </w:tblGrid>
      <w:tr w:rsidR="006D678E">
        <w:trPr>
          <w:trHeight w:val="657"/>
          <w:jc w:val="center"/>
        </w:trPr>
        <w:tc>
          <w:tcPr>
            <w:tcW w:w="2660" w:type="dxa"/>
            <w:shd w:val="clear" w:color="auto" w:fill="auto"/>
          </w:tcPr>
          <w:p w:rsidR="006D678E" w:rsidRDefault="00D843D7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муниципального бюджетного учреждения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6D678E" w:rsidRDefault="00D843D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Муниципальное бюджетное учреждение «Дом культуры </w:t>
            </w:r>
            <w:r w:rsidR="00F878D6">
              <w:rPr>
                <w:sz w:val="24"/>
                <w:szCs w:val="24"/>
                <w:u w:val="single"/>
              </w:rPr>
              <w:t>«</w:t>
            </w:r>
            <w:proofErr w:type="spellStart"/>
            <w:r w:rsidR="00F878D6">
              <w:rPr>
                <w:sz w:val="24"/>
                <w:szCs w:val="24"/>
                <w:u w:val="single"/>
              </w:rPr>
              <w:t>Елыкаевский</w:t>
            </w:r>
            <w:proofErr w:type="spellEnd"/>
            <w:r w:rsidR="00F878D6">
              <w:rPr>
                <w:sz w:val="24"/>
                <w:szCs w:val="24"/>
                <w:u w:val="single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Ке</w:t>
            </w:r>
            <w:r w:rsidR="00F878D6">
              <w:rPr>
                <w:sz w:val="24"/>
                <w:szCs w:val="24"/>
                <w:u w:val="single"/>
              </w:rPr>
              <w:t>меровского муниципального округа</w:t>
            </w:r>
            <w:r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6D678E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D678E">
        <w:trPr>
          <w:trHeight w:val="597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6D678E" w:rsidRDefault="00D843D7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Виды деятельности муниципального  учреждения (обособленного подразделения)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6D678E" w:rsidRDefault="00D843D7">
            <w:pPr>
              <w:snapToGrid w:val="0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Деятельность учреждений культуры и искусства</w:t>
            </w:r>
          </w:p>
          <w:p w:rsidR="006D678E" w:rsidRDefault="00D843D7">
            <w:pPr>
              <w:snapToGrid w:val="0"/>
              <w:jc w:val="center"/>
              <w:rPr>
                <w:rFonts w:eastAsia="Calibri"/>
                <w:sz w:val="24"/>
                <w:szCs w:val="24"/>
                <w:u w:val="single"/>
                <w:vertAlign w:val="superscript"/>
              </w:rPr>
            </w:pPr>
            <w:r>
              <w:rPr>
                <w:vertAlign w:val="superscript"/>
              </w:rPr>
              <w:t>(указывается вид деятельности муниципального бюджетного учреждения из общероссийского базового перечня или федерального перечня)</w:t>
            </w: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678E" w:rsidRDefault="00D843D7">
            <w:pPr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Форма по ОКУД</w:t>
            </w:r>
          </w:p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D678E">
        <w:trPr>
          <w:trHeight w:val="517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rPr>
                <w:rFonts w:eastAsia="Calibri"/>
                <w:sz w:val="24"/>
                <w:szCs w:val="24"/>
              </w:rPr>
            </w:pPr>
          </w:p>
          <w:p w:rsidR="006D678E" w:rsidRDefault="00D843D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Периодичность</w:t>
            </w: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  <w:u w:val="single"/>
              </w:rPr>
            </w:pPr>
          </w:p>
          <w:p w:rsidR="006D678E" w:rsidRPr="002B6A85" w:rsidRDefault="00603074">
            <w:pPr>
              <w:snapToGrid w:val="0"/>
              <w:jc w:val="center"/>
              <w:rPr>
                <w:rFonts w:eastAsia="Calibri"/>
                <w:u w:val="single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3</w:t>
            </w:r>
            <w:r w:rsidR="002B6A85">
              <w:rPr>
                <w:rFonts w:eastAsia="Calibri"/>
                <w:sz w:val="24"/>
                <w:szCs w:val="24"/>
                <w:u w:val="single"/>
              </w:rPr>
              <w:t xml:space="preserve"> квартал</w:t>
            </w:r>
          </w:p>
          <w:p w:rsidR="006D678E" w:rsidRDefault="00D843D7">
            <w:pPr>
              <w:pStyle w:val="a6"/>
              <w:ind w:left="126" w:right="16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сводному реестру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03880</w:t>
            </w:r>
          </w:p>
        </w:tc>
      </w:tr>
      <w:tr w:rsidR="006D678E">
        <w:trPr>
          <w:trHeight w:val="70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ОКВЭД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90.04</w:t>
            </w:r>
          </w:p>
        </w:tc>
      </w:tr>
      <w:tr w:rsidR="006D678E">
        <w:trPr>
          <w:trHeight w:val="70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90.04.</w:t>
            </w:r>
            <w:r>
              <w:rPr>
                <w:rFonts w:eastAsia="Calibri"/>
              </w:rPr>
              <w:t>3</w:t>
            </w:r>
          </w:p>
        </w:tc>
      </w:tr>
      <w:tr w:rsidR="006D678E">
        <w:trPr>
          <w:trHeight w:val="70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snapToGrid w:val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6D67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678E" w:rsidRDefault="006D678E">
      <w:pPr>
        <w:pStyle w:val="aa"/>
        <w:tabs>
          <w:tab w:val="left" w:pos="392"/>
        </w:tabs>
        <w:spacing w:line="213" w:lineRule="exact"/>
        <w:ind w:left="542" w:firstLine="0"/>
        <w:rPr>
          <w:spacing w:val="-3"/>
          <w:sz w:val="24"/>
        </w:rPr>
      </w:pPr>
    </w:p>
    <w:p w:rsidR="006D678E" w:rsidRDefault="00D843D7">
      <w:pPr>
        <w:spacing w:before="139"/>
        <w:ind w:left="111"/>
        <w:jc w:val="center"/>
      </w:pPr>
      <w:r>
        <w:br w:type="column"/>
      </w:r>
      <w:r>
        <w:rPr>
          <w:sz w:val="24"/>
        </w:rPr>
        <w:lastRenderedPageBreak/>
        <w:t>Часть I</w:t>
      </w:r>
      <w:r>
        <w:rPr>
          <w:sz w:val="24"/>
          <w:lang w:val="en-US"/>
        </w:rPr>
        <w:t>I</w:t>
      </w:r>
      <w:r>
        <w:rPr>
          <w:sz w:val="24"/>
        </w:rPr>
        <w:t xml:space="preserve">. Сведения о выполняемых работах </w:t>
      </w:r>
      <w:r>
        <w:rPr>
          <w:sz w:val="24"/>
          <w:vertAlign w:val="superscript"/>
        </w:rPr>
        <w:t>2</w:t>
      </w:r>
    </w:p>
    <w:p w:rsidR="006D678E" w:rsidRDefault="00D843D7">
      <w:pPr>
        <w:tabs>
          <w:tab w:val="left" w:pos="1842"/>
        </w:tabs>
        <w:spacing w:before="43"/>
        <w:ind w:left="231"/>
        <w:jc w:val="center"/>
      </w:pPr>
      <w:r>
        <w:rPr>
          <w:sz w:val="24"/>
        </w:rPr>
        <w:t xml:space="preserve">Раздел </w:t>
      </w:r>
      <w:r>
        <w:rPr>
          <w:sz w:val="24"/>
          <w:u w:val="single"/>
        </w:rPr>
        <w:t>1</w:t>
      </w:r>
    </w:p>
    <w:tbl>
      <w:tblPr>
        <w:tblW w:w="15026" w:type="dxa"/>
        <w:tblInd w:w="534" w:type="dxa"/>
        <w:tblLook w:val="0000" w:firstRow="0" w:lastRow="0" w:firstColumn="0" w:lastColumn="0" w:noHBand="0" w:noVBand="0"/>
      </w:tblPr>
      <w:tblGrid>
        <w:gridCol w:w="12047"/>
        <w:gridCol w:w="1985"/>
        <w:gridCol w:w="994"/>
      </w:tblGrid>
      <w:tr w:rsidR="006D678E">
        <w:tc>
          <w:tcPr>
            <w:tcW w:w="12047" w:type="dxa"/>
            <w:shd w:val="clear" w:color="auto" w:fill="auto"/>
            <w:vAlign w:val="center"/>
          </w:tcPr>
          <w:p w:rsidR="006D678E" w:rsidRDefault="00D843D7">
            <w:pPr>
              <w:pStyle w:val="aa"/>
              <w:numPr>
                <w:ilvl w:val="0"/>
                <w:numId w:val="2"/>
              </w:numPr>
              <w:tabs>
                <w:tab w:val="left" w:pos="175"/>
                <w:tab w:val="left" w:pos="343"/>
              </w:tabs>
              <w:suppressAutoHyphens/>
              <w:spacing w:after="200" w:line="276" w:lineRule="auto"/>
              <w:ind w:left="0" w:firstLine="0"/>
            </w:pPr>
            <w:r>
              <w:rPr>
                <w:sz w:val="24"/>
                <w:szCs w:val="24"/>
              </w:rPr>
              <w:t xml:space="preserve">Наименование работы </w:t>
            </w:r>
            <w:r>
              <w:rPr>
                <w:b/>
                <w:sz w:val="24"/>
                <w:szCs w:val="24"/>
                <w:u w:val="single"/>
              </w:rPr>
              <w:t>Организация и проведение культурно-массовых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D678E" w:rsidRDefault="00D843D7">
            <w:pPr>
              <w:jc w:val="right"/>
            </w:pPr>
            <w:r>
              <w:t xml:space="preserve">Уникальный номер </w:t>
            </w:r>
          </w:p>
          <w:p w:rsidR="006D678E" w:rsidRDefault="00D843D7">
            <w:pPr>
              <w:jc w:val="right"/>
            </w:pPr>
            <w:r>
              <w:t>по базовому (отраслевому) перечню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6D678E" w:rsidRDefault="00D843D7">
            <w:pPr>
              <w:snapToGrid w:val="0"/>
              <w:jc w:val="center"/>
            </w:pPr>
            <w:r>
              <w:t>20.016.1</w:t>
            </w:r>
          </w:p>
        </w:tc>
      </w:tr>
      <w:tr w:rsidR="006D678E">
        <w:tc>
          <w:tcPr>
            <w:tcW w:w="12047" w:type="dxa"/>
            <w:shd w:val="clear" w:color="auto" w:fill="auto"/>
            <w:vAlign w:val="center"/>
          </w:tcPr>
          <w:p w:rsidR="006D678E" w:rsidRDefault="00D843D7">
            <w:pPr>
              <w:rPr>
                <w:sz w:val="24"/>
                <w:szCs w:val="24"/>
              </w:rPr>
            </w:pPr>
            <w:r>
              <w:t xml:space="preserve">2. </w:t>
            </w:r>
            <w:r>
              <w:rPr>
                <w:sz w:val="24"/>
                <w:szCs w:val="24"/>
              </w:rPr>
              <w:t xml:space="preserve">Категории потребителей работы </w:t>
            </w:r>
            <w:r>
              <w:rPr>
                <w:b/>
                <w:sz w:val="24"/>
                <w:szCs w:val="24"/>
                <w:u w:val="single"/>
              </w:rPr>
              <w:t>физические лица и юридические лица (в интересах общества в целом)</w:t>
            </w:r>
          </w:p>
          <w:p w:rsidR="006D678E" w:rsidRDefault="006D678E"/>
        </w:tc>
        <w:tc>
          <w:tcPr>
            <w:tcW w:w="1985" w:type="dxa"/>
            <w:vMerge/>
            <w:shd w:val="clear" w:color="auto" w:fill="auto"/>
          </w:tcPr>
          <w:p w:rsidR="006D678E" w:rsidRDefault="006D678E">
            <w:pPr>
              <w:snapToGri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678E" w:rsidRDefault="006D678E">
            <w:pPr>
              <w:snapToGrid w:val="0"/>
              <w:jc w:val="center"/>
            </w:pPr>
          </w:p>
        </w:tc>
      </w:tr>
    </w:tbl>
    <w:p w:rsidR="006D678E" w:rsidRDefault="00D843D7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spacing w:before="90"/>
        <w:ind w:left="567" w:firstLine="0"/>
      </w:pPr>
      <w:r>
        <w:rPr>
          <w:sz w:val="24"/>
        </w:rPr>
        <w:t>Сведения о фактическом достижении показателей, характеризующих объем и (или) качество работы</w:t>
      </w:r>
    </w:p>
    <w:p w:rsidR="006D678E" w:rsidRDefault="00D843D7">
      <w:pPr>
        <w:pStyle w:val="a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before="29"/>
        <w:ind w:left="567" w:firstLine="0"/>
      </w:pPr>
      <w:r>
        <w:rPr>
          <w:sz w:val="24"/>
        </w:rPr>
        <w:t>Сведения о фактическом достижении показателей, характеризующих качество работы</w:t>
      </w:r>
    </w:p>
    <w:tbl>
      <w:tblPr>
        <w:tblStyle w:val="TableNormal"/>
        <w:tblW w:w="15915" w:type="dxa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108" w:type="dxa"/>
        </w:tblCellMar>
        <w:tblLook w:val="01E0" w:firstRow="1" w:lastRow="1" w:firstColumn="1" w:lastColumn="1" w:noHBand="0" w:noVBand="0"/>
      </w:tblPr>
      <w:tblGrid>
        <w:gridCol w:w="2292"/>
        <w:gridCol w:w="1096"/>
        <w:gridCol w:w="1096"/>
        <w:gridCol w:w="1096"/>
        <w:gridCol w:w="1096"/>
        <w:gridCol w:w="1105"/>
        <w:gridCol w:w="1007"/>
        <w:gridCol w:w="692"/>
        <w:gridCol w:w="527"/>
        <w:gridCol w:w="1117"/>
        <w:gridCol w:w="1130"/>
        <w:gridCol w:w="812"/>
        <w:gridCol w:w="939"/>
        <w:gridCol w:w="1035"/>
        <w:gridCol w:w="875"/>
      </w:tblGrid>
      <w:tr w:rsidR="006D678E">
        <w:trPr>
          <w:trHeight w:val="241"/>
        </w:trPr>
        <w:tc>
          <w:tcPr>
            <w:tcW w:w="346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реестровой </w:t>
            </w: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2927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 xml:space="preserve">(формы) оказания муниципальной </w:t>
            </w:r>
            <w:r>
              <w:rPr>
                <w:spacing w:val="-3"/>
                <w:w w:val="105"/>
                <w:sz w:val="15"/>
              </w:rPr>
              <w:t>услуги</w:t>
            </w:r>
          </w:p>
        </w:tc>
        <w:tc>
          <w:tcPr>
            <w:tcW w:w="7522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 качества муниципальной услуги</w:t>
            </w:r>
          </w:p>
        </w:tc>
      </w:tr>
      <w:tr w:rsidR="0057031E">
        <w:trPr>
          <w:trHeight w:val="800"/>
        </w:trPr>
        <w:tc>
          <w:tcPr>
            <w:tcW w:w="346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sz w:val="15"/>
              </w:rPr>
              <w:t xml:space="preserve">наименование показателя </w:t>
            </w:r>
          </w:p>
        </w:tc>
        <w:tc>
          <w:tcPr>
            <w:tcW w:w="113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282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8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both"/>
            </w:pPr>
            <w:r>
              <w:rPr>
                <w:w w:val="105"/>
                <w:sz w:val="15"/>
              </w:rPr>
              <w:t>допустимое (возможное) отклонение</w:t>
            </w:r>
          </w:p>
        </w:tc>
        <w:tc>
          <w:tcPr>
            <w:tcW w:w="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 xml:space="preserve">допустимое (возможное) </w:t>
            </w:r>
            <w:r>
              <w:rPr>
                <w:sz w:val="15"/>
              </w:rPr>
              <w:t>отклонение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причина отклонения</w:t>
            </w:r>
          </w:p>
        </w:tc>
      </w:tr>
      <w:tr w:rsidR="0057031E">
        <w:trPr>
          <w:trHeight w:val="50"/>
        </w:trPr>
        <w:tc>
          <w:tcPr>
            <w:tcW w:w="346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proofErr w:type="spellStart"/>
            <w:proofErr w:type="gramStart"/>
            <w:r>
              <w:rPr>
                <w:sz w:val="15"/>
              </w:rPr>
              <w:t>наимено-вание</w:t>
            </w:r>
            <w:proofErr w:type="spellEnd"/>
            <w:proofErr w:type="gramEnd"/>
          </w:p>
        </w:tc>
        <w:tc>
          <w:tcPr>
            <w:tcW w:w="4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 xml:space="preserve">код по ОКЕИ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3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r>
              <w:rPr>
                <w:sz w:val="15"/>
              </w:rPr>
              <w:t>на год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04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на </w:t>
            </w:r>
            <w:r>
              <w:rPr>
                <w:sz w:val="15"/>
              </w:rPr>
              <w:t xml:space="preserve">отчетную дату 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исполнено на </w:t>
            </w:r>
            <w:r>
              <w:rPr>
                <w:spacing w:val="-4"/>
                <w:w w:val="105"/>
                <w:sz w:val="15"/>
              </w:rPr>
              <w:t xml:space="preserve">отчетную </w:t>
            </w:r>
            <w:r>
              <w:rPr>
                <w:w w:val="105"/>
                <w:sz w:val="15"/>
              </w:rPr>
              <w:t xml:space="preserve">дату </w:t>
            </w:r>
            <w:r>
              <w:rPr>
                <w:w w:val="105"/>
                <w:sz w:val="15"/>
                <w:vertAlign w:val="superscript"/>
              </w:rPr>
              <w:t>5</w:t>
            </w:r>
          </w:p>
        </w:tc>
        <w:tc>
          <w:tcPr>
            <w:tcW w:w="8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57031E">
        <w:trPr>
          <w:trHeight w:val="906"/>
        </w:trPr>
        <w:tc>
          <w:tcPr>
            <w:tcW w:w="346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Виды мероприятий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(</w:t>
            </w:r>
            <w:proofErr w:type="spellStart"/>
            <w:r>
              <w:rPr>
                <w:w w:val="105"/>
                <w:sz w:val="15"/>
                <w:szCs w:val="15"/>
              </w:rPr>
              <w:t>наимено-вание</w:t>
            </w:r>
            <w:r>
              <w:rPr>
                <w:spacing w:val="-5"/>
                <w:w w:val="105"/>
                <w:sz w:val="15"/>
                <w:szCs w:val="15"/>
              </w:rPr>
              <w:t>пока-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(</w:t>
            </w:r>
            <w:proofErr w:type="spellStart"/>
            <w:r>
              <w:rPr>
                <w:w w:val="105"/>
                <w:sz w:val="15"/>
                <w:szCs w:val="15"/>
              </w:rPr>
              <w:t>наимено-вание</w:t>
            </w:r>
            <w:r>
              <w:rPr>
                <w:spacing w:val="-5"/>
                <w:w w:val="105"/>
                <w:sz w:val="15"/>
                <w:szCs w:val="15"/>
              </w:rPr>
              <w:t>пока-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(</w:t>
            </w:r>
            <w:proofErr w:type="spellStart"/>
            <w:r>
              <w:rPr>
                <w:w w:val="105"/>
                <w:sz w:val="15"/>
                <w:szCs w:val="15"/>
              </w:rPr>
              <w:t>наимено-вание</w:t>
            </w:r>
            <w:r>
              <w:rPr>
                <w:spacing w:val="-5"/>
                <w:w w:val="105"/>
                <w:sz w:val="15"/>
                <w:szCs w:val="15"/>
              </w:rPr>
              <w:t>пока-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 xml:space="preserve">(наименование </w:t>
            </w:r>
            <w:r>
              <w:rPr>
                <w:spacing w:val="-5"/>
                <w:w w:val="105"/>
                <w:sz w:val="15"/>
                <w:szCs w:val="15"/>
              </w:rPr>
              <w:t>пока</w:t>
            </w:r>
            <w:r>
              <w:rPr>
                <w:w w:val="105"/>
                <w:sz w:val="15"/>
                <w:szCs w:val="15"/>
              </w:rPr>
              <w:t>зателя)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3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6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103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104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57031E">
        <w:trPr>
          <w:trHeight w:val="195"/>
        </w:trPr>
        <w:tc>
          <w:tcPr>
            <w:tcW w:w="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7</w:t>
            </w:r>
          </w:p>
        </w:tc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8</w:t>
            </w:r>
          </w:p>
        </w:tc>
        <w:tc>
          <w:tcPr>
            <w:tcW w:w="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9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1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11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12</w:t>
            </w:r>
          </w:p>
        </w:tc>
        <w:tc>
          <w:tcPr>
            <w:tcW w:w="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13</w:t>
            </w:r>
          </w:p>
        </w:tc>
        <w:tc>
          <w:tcPr>
            <w:tcW w:w="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14</w:t>
            </w:r>
          </w:p>
        </w:tc>
        <w:tc>
          <w:tcPr>
            <w:tcW w:w="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15</w:t>
            </w:r>
          </w:p>
        </w:tc>
      </w:tr>
      <w:tr w:rsidR="0057031E">
        <w:trPr>
          <w:trHeight w:val="210"/>
        </w:trPr>
        <w:tc>
          <w:tcPr>
            <w:tcW w:w="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4BCB" w:rsidRPr="00014BCB" w:rsidRDefault="0057031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900410.Р.45.1.00640006000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Культурно-массовые (иные зрелищные мероприятия)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участников</w:t>
            </w:r>
          </w:p>
        </w:tc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Человек</w:t>
            </w:r>
          </w:p>
        </w:tc>
        <w:tc>
          <w:tcPr>
            <w:tcW w:w="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014BC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792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5703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43736</w:t>
            </w:r>
          </w:p>
        </w:tc>
        <w:tc>
          <w:tcPr>
            <w:tcW w:w="1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03074">
            <w:pPr>
              <w:jc w:val="center"/>
              <w:rPr>
                <w:sz w:val="15"/>
                <w:szCs w:val="15"/>
              </w:rPr>
            </w:pPr>
            <w:r w:rsidRPr="00603074">
              <w:rPr>
                <w:sz w:val="15"/>
                <w:szCs w:val="15"/>
              </w:rPr>
              <w:t>28829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030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36744</w:t>
            </w:r>
          </w:p>
        </w:tc>
        <w:tc>
          <w:tcPr>
            <w:tcW w:w="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rPr>
                <w:sz w:val="14"/>
              </w:rPr>
            </w:pPr>
          </w:p>
        </w:tc>
      </w:tr>
    </w:tbl>
    <w:p w:rsidR="006D678E" w:rsidRDefault="00D843D7">
      <w:pPr>
        <w:pStyle w:val="aa"/>
        <w:numPr>
          <w:ilvl w:val="1"/>
          <w:numId w:val="1"/>
        </w:numPr>
        <w:tabs>
          <w:tab w:val="left" w:pos="572"/>
          <w:tab w:val="left" w:pos="851"/>
          <w:tab w:val="left" w:pos="993"/>
        </w:tabs>
        <w:spacing w:before="229"/>
        <w:ind w:hanging="4"/>
      </w:pPr>
      <w:r>
        <w:rPr>
          <w:sz w:val="24"/>
        </w:rPr>
        <w:t>Сведения о фактическом достижении показателей, характеризующих объем работы</w:t>
      </w:r>
    </w:p>
    <w:tbl>
      <w:tblPr>
        <w:tblStyle w:val="TableNormal"/>
        <w:tblW w:w="15915" w:type="dxa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108" w:type="dxa"/>
        </w:tblCellMar>
        <w:tblLook w:val="01E0" w:firstRow="1" w:lastRow="1" w:firstColumn="1" w:lastColumn="1" w:noHBand="0" w:noVBand="0"/>
      </w:tblPr>
      <w:tblGrid>
        <w:gridCol w:w="1554"/>
        <w:gridCol w:w="957"/>
        <w:gridCol w:w="1332"/>
        <w:gridCol w:w="1332"/>
        <w:gridCol w:w="1332"/>
        <w:gridCol w:w="1332"/>
        <w:gridCol w:w="1162"/>
        <w:gridCol w:w="814"/>
        <w:gridCol w:w="436"/>
        <w:gridCol w:w="901"/>
        <w:gridCol w:w="911"/>
        <w:gridCol w:w="661"/>
        <w:gridCol w:w="761"/>
        <w:gridCol w:w="836"/>
        <w:gridCol w:w="710"/>
        <w:gridCol w:w="922"/>
      </w:tblGrid>
      <w:tr w:rsidR="006D678E">
        <w:trPr>
          <w:trHeight w:val="241"/>
        </w:trPr>
        <w:tc>
          <w:tcPr>
            <w:tcW w:w="337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реестровой </w:t>
            </w: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2614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>(формы) оказания муниципальной услуги</w:t>
            </w:r>
          </w:p>
        </w:tc>
        <w:tc>
          <w:tcPr>
            <w:tcW w:w="7611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 объема муниципальной услуги</w:t>
            </w:r>
          </w:p>
        </w:tc>
        <w:tc>
          <w:tcPr>
            <w:tcW w:w="61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proofErr w:type="spellStart"/>
            <w:r>
              <w:rPr>
                <w:w w:val="105"/>
                <w:sz w:val="15"/>
              </w:rPr>
              <w:t>Среднийразмер</w:t>
            </w:r>
            <w:proofErr w:type="spellEnd"/>
            <w:r>
              <w:rPr>
                <w:w w:val="105"/>
                <w:sz w:val="15"/>
              </w:rPr>
              <w:t xml:space="preserve"> платы (цена, тариф)</w:t>
            </w:r>
          </w:p>
        </w:tc>
      </w:tr>
      <w:tr w:rsidR="006D678E">
        <w:trPr>
          <w:trHeight w:val="385"/>
        </w:trPr>
        <w:tc>
          <w:tcPr>
            <w:tcW w:w="337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proofErr w:type="spellStart"/>
            <w:r>
              <w:rPr>
                <w:sz w:val="15"/>
              </w:rPr>
              <w:t>наименование</w:t>
            </w:r>
            <w:r>
              <w:rPr>
                <w:w w:val="105"/>
                <w:sz w:val="15"/>
              </w:rPr>
              <w:t>показа</w:t>
            </w:r>
            <w:proofErr w:type="spellEnd"/>
            <w:r>
              <w:rPr>
                <w:w w:val="105"/>
                <w:sz w:val="15"/>
              </w:rPr>
              <w:t xml:space="preserve"> теля</w:t>
            </w:r>
          </w:p>
        </w:tc>
        <w:tc>
          <w:tcPr>
            <w:tcW w:w="13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275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both"/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 xml:space="preserve">допустимое (возможное) </w:t>
            </w:r>
            <w:r>
              <w:rPr>
                <w:sz w:val="15"/>
              </w:rPr>
              <w:t>отклонение</w:t>
            </w:r>
          </w:p>
        </w:tc>
        <w:tc>
          <w:tcPr>
            <w:tcW w:w="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причина отклонения</w:t>
            </w:r>
          </w:p>
        </w:tc>
        <w:tc>
          <w:tcPr>
            <w:tcW w:w="6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714"/>
        </w:trPr>
        <w:tc>
          <w:tcPr>
            <w:tcW w:w="337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sz w:val="15"/>
              </w:rPr>
              <w:t xml:space="preserve">наименование </w:t>
            </w: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 xml:space="preserve">код по ОКЕИ </w:t>
            </w: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 xml:space="preserve">утверждено </w:t>
            </w:r>
            <w:r>
              <w:rPr>
                <w:w w:val="105"/>
                <w:sz w:val="15"/>
              </w:rPr>
              <w:t xml:space="preserve">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r>
              <w:rPr>
                <w:sz w:val="15"/>
              </w:rPr>
              <w:t>на год</w:t>
            </w:r>
          </w:p>
        </w:tc>
        <w:tc>
          <w:tcPr>
            <w:tcW w:w="1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на </w:t>
            </w:r>
            <w:r>
              <w:rPr>
                <w:sz w:val="15"/>
              </w:rPr>
              <w:t xml:space="preserve">отчетную дату </w:t>
            </w:r>
          </w:p>
        </w:tc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исполнено на отчетную дату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906"/>
        </w:trPr>
        <w:tc>
          <w:tcPr>
            <w:tcW w:w="337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  <w:r>
              <w:rPr>
                <w:spacing w:val="1"/>
                <w:w w:val="103"/>
                <w:sz w:val="15"/>
                <w:szCs w:val="15"/>
              </w:rPr>
              <w:t>Виды мероприятий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01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proofErr w:type="spellStart"/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>о-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01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proofErr w:type="spellStart"/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>о-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01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proofErr w:type="spellStart"/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>о-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(</w:t>
            </w:r>
            <w:proofErr w:type="spellStart"/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>о-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01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proofErr w:type="spellStart"/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>о-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210"/>
        </w:trPr>
        <w:tc>
          <w:tcPr>
            <w:tcW w:w="3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7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8</w:t>
            </w: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9</w:t>
            </w: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1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11</w:t>
            </w:r>
          </w:p>
        </w:tc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12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13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14</w:t>
            </w:r>
          </w:p>
        </w:tc>
        <w:tc>
          <w:tcPr>
            <w:tcW w:w="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16</w:t>
            </w:r>
          </w:p>
        </w:tc>
      </w:tr>
      <w:tr w:rsidR="006D678E">
        <w:trPr>
          <w:trHeight w:val="210"/>
        </w:trPr>
        <w:tc>
          <w:tcPr>
            <w:tcW w:w="3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57031E">
            <w:pPr>
              <w:snapToGrid w:val="0"/>
              <w:jc w:val="both"/>
            </w:pPr>
            <w:r w:rsidRPr="0057031E">
              <w:rPr>
                <w:sz w:val="16"/>
                <w:szCs w:val="16"/>
              </w:rPr>
              <w:t>900410.Р.45.1.00640006000</w:t>
            </w:r>
          </w:p>
        </w:tc>
        <w:tc>
          <w:tcPr>
            <w:tcW w:w="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Культурно-массовые </w:t>
            </w:r>
            <w:r>
              <w:rPr>
                <w:sz w:val="15"/>
                <w:szCs w:val="15"/>
              </w:rPr>
              <w:lastRenderedPageBreak/>
              <w:t>(иные зрелищные мероприятия)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Количество проведенных </w:t>
            </w:r>
            <w:r>
              <w:rPr>
                <w:sz w:val="15"/>
                <w:szCs w:val="15"/>
              </w:rPr>
              <w:lastRenderedPageBreak/>
              <w:t>мероприятий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Единица</w:t>
            </w: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5703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796</w:t>
            </w: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5703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1132</w:t>
            </w:r>
          </w:p>
        </w:tc>
        <w:tc>
          <w:tcPr>
            <w:tcW w:w="1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Pr="002B6A85" w:rsidRDefault="00603074">
            <w:pPr>
              <w:jc w:val="center"/>
              <w:rPr>
                <w:sz w:val="15"/>
                <w:szCs w:val="15"/>
              </w:rPr>
            </w:pPr>
            <w:r w:rsidRPr="00603074">
              <w:rPr>
                <w:sz w:val="15"/>
                <w:szCs w:val="15"/>
              </w:rPr>
              <w:t>609</w:t>
            </w:r>
          </w:p>
        </w:tc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210DD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895</w:t>
            </w:r>
            <w:bookmarkStart w:id="0" w:name="_GoBack"/>
            <w:bookmarkEnd w:id="0"/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rPr>
                <w:sz w:val="14"/>
              </w:rPr>
            </w:pPr>
          </w:p>
        </w:tc>
      </w:tr>
    </w:tbl>
    <w:p w:rsidR="006D678E" w:rsidRDefault="006D678E">
      <w:pPr>
        <w:sectPr w:rsidR="006D678E"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6D678E">
      <w:pPr>
        <w:pStyle w:val="a6"/>
        <w:rPr>
          <w:sz w:val="24"/>
        </w:rPr>
      </w:pPr>
    </w:p>
    <w:p w:rsidR="006D678E" w:rsidRDefault="00D843D7">
      <w:pPr>
        <w:pStyle w:val="a6"/>
        <w:jc w:val="center"/>
        <w:rPr>
          <w:sz w:val="22"/>
        </w:rPr>
      </w:pPr>
      <w:r>
        <w:rPr>
          <w:sz w:val="24"/>
        </w:rPr>
        <w:t xml:space="preserve">Раздел </w:t>
      </w:r>
      <w:r>
        <w:rPr>
          <w:spacing w:val="-22"/>
          <w:sz w:val="24"/>
          <w:u w:val="single"/>
        </w:rPr>
        <w:t>2</w:t>
      </w:r>
    </w:p>
    <w:tbl>
      <w:tblPr>
        <w:tblW w:w="15586" w:type="dxa"/>
        <w:tblLook w:val="0000" w:firstRow="0" w:lastRow="0" w:firstColumn="0" w:lastColumn="0" w:noHBand="0" w:noVBand="0"/>
      </w:tblPr>
      <w:tblGrid>
        <w:gridCol w:w="12866"/>
        <w:gridCol w:w="1664"/>
        <w:gridCol w:w="1056"/>
      </w:tblGrid>
      <w:tr w:rsidR="006D678E">
        <w:tc>
          <w:tcPr>
            <w:tcW w:w="12866" w:type="dxa"/>
            <w:shd w:val="clear" w:color="auto" w:fill="auto"/>
          </w:tcPr>
          <w:p w:rsidR="006D678E" w:rsidRDefault="00D843D7">
            <w:pPr>
              <w:pStyle w:val="aa"/>
              <w:numPr>
                <w:ilvl w:val="0"/>
                <w:numId w:val="3"/>
              </w:numPr>
              <w:tabs>
                <w:tab w:val="left" w:pos="413"/>
              </w:tabs>
              <w:suppressAutoHyphens/>
              <w:ind w:left="0" w:firstLine="0"/>
              <w:jc w:val="both"/>
            </w:pPr>
            <w:r>
              <w:rPr>
                <w:sz w:val="24"/>
                <w:szCs w:val="24"/>
              </w:rPr>
              <w:t xml:space="preserve">Наименование работы </w:t>
            </w:r>
            <w:r>
              <w:rPr>
                <w:b/>
                <w:sz w:val="24"/>
                <w:szCs w:val="24"/>
                <w:u w:val="single"/>
              </w:rPr>
              <w:t xml:space="preserve">Организация деятельности клубных формирований и формирований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самодеятельного</w:t>
            </w:r>
            <w:proofErr w:type="gramEnd"/>
          </w:p>
          <w:p w:rsidR="006D678E" w:rsidRDefault="00D843D7">
            <w:pPr>
              <w:pStyle w:val="aa"/>
              <w:suppressAutoHyphens/>
              <w:ind w:left="0" w:firstLine="0"/>
              <w:jc w:val="center"/>
            </w:pPr>
            <w:r>
              <w:rPr>
                <w:b/>
                <w:sz w:val="24"/>
                <w:szCs w:val="24"/>
                <w:u w:val="single"/>
              </w:rPr>
              <w:t>народного творчества</w:t>
            </w:r>
          </w:p>
        </w:tc>
        <w:tc>
          <w:tcPr>
            <w:tcW w:w="16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D678E" w:rsidRDefault="00D843D7">
            <w:pPr>
              <w:jc w:val="right"/>
            </w:pPr>
            <w:r>
              <w:t xml:space="preserve">Уникальный номер </w:t>
            </w:r>
          </w:p>
          <w:p w:rsidR="006D678E" w:rsidRDefault="00D843D7">
            <w:pPr>
              <w:jc w:val="right"/>
            </w:pPr>
            <w:r>
              <w:t>по базовому (отраслевому) перечню</w:t>
            </w:r>
          </w:p>
        </w:tc>
        <w:tc>
          <w:tcPr>
            <w:tcW w:w="10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D678E" w:rsidRDefault="00D843D7">
            <w:pPr>
              <w:snapToGrid w:val="0"/>
              <w:jc w:val="center"/>
            </w:pPr>
            <w:r>
              <w:t>20.006.1</w:t>
            </w:r>
          </w:p>
        </w:tc>
      </w:tr>
      <w:tr w:rsidR="006D678E">
        <w:tc>
          <w:tcPr>
            <w:tcW w:w="12866" w:type="dxa"/>
            <w:shd w:val="clear" w:color="auto" w:fill="auto"/>
            <w:vAlign w:val="center"/>
          </w:tcPr>
          <w:p w:rsidR="006D678E" w:rsidRDefault="00D843D7">
            <w:pPr>
              <w:rPr>
                <w:u w:val="single"/>
              </w:rPr>
            </w:pPr>
            <w:r>
              <w:t xml:space="preserve">2. Категории потребителей работы </w:t>
            </w:r>
            <w:r>
              <w:rPr>
                <w:b/>
                <w:u w:val="single"/>
              </w:rPr>
              <w:t>физические лица и юридические лица (в интересах общества в целом)</w:t>
            </w:r>
          </w:p>
        </w:tc>
        <w:tc>
          <w:tcPr>
            <w:tcW w:w="1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6D678E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D678E" w:rsidRDefault="006D678E">
            <w:pPr>
              <w:snapToGrid w:val="0"/>
              <w:jc w:val="center"/>
              <w:rPr>
                <w:u w:val="single"/>
              </w:rPr>
            </w:pPr>
          </w:p>
        </w:tc>
      </w:tr>
    </w:tbl>
    <w:p w:rsidR="006D678E" w:rsidRDefault="00D843D7">
      <w:pPr>
        <w:tabs>
          <w:tab w:val="left" w:pos="392"/>
        </w:tabs>
        <w:spacing w:before="90"/>
      </w:pPr>
      <w:r>
        <w:rPr>
          <w:sz w:val="24"/>
        </w:rPr>
        <w:t>3. Сведения о фактическом достижении показателей, характеризующих объем и (или) качество работы</w:t>
      </w:r>
    </w:p>
    <w:p w:rsidR="006D678E" w:rsidRDefault="00D843D7">
      <w:pPr>
        <w:tabs>
          <w:tab w:val="left" w:pos="572"/>
        </w:tabs>
        <w:spacing w:before="29"/>
      </w:pPr>
      <w:r>
        <w:rPr>
          <w:sz w:val="24"/>
        </w:rPr>
        <w:t>3.1. Сведения о фактическом достижении показателей, характеризующих качество работы</w:t>
      </w:r>
    </w:p>
    <w:p w:rsidR="006D678E" w:rsidRDefault="006D678E">
      <w:pPr>
        <w:pStyle w:val="a6"/>
        <w:spacing w:before="5"/>
      </w:pPr>
    </w:p>
    <w:tbl>
      <w:tblPr>
        <w:tblStyle w:val="TableNormal"/>
        <w:tblW w:w="15915" w:type="dxa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108" w:type="dxa"/>
        </w:tblCellMar>
        <w:tblLook w:val="01E0" w:firstRow="1" w:lastRow="1" w:firstColumn="1" w:lastColumn="1" w:noHBand="0" w:noVBand="0"/>
      </w:tblPr>
      <w:tblGrid>
        <w:gridCol w:w="1617"/>
        <w:gridCol w:w="1047"/>
        <w:gridCol w:w="1594"/>
        <w:gridCol w:w="1594"/>
        <w:gridCol w:w="1594"/>
        <w:gridCol w:w="1594"/>
        <w:gridCol w:w="880"/>
        <w:gridCol w:w="586"/>
        <w:gridCol w:w="451"/>
        <w:gridCol w:w="936"/>
        <w:gridCol w:w="946"/>
        <w:gridCol w:w="685"/>
        <w:gridCol w:w="789"/>
        <w:gridCol w:w="31"/>
        <w:gridCol w:w="855"/>
        <w:gridCol w:w="27"/>
        <w:gridCol w:w="727"/>
      </w:tblGrid>
      <w:tr w:rsidR="006D678E">
        <w:trPr>
          <w:trHeight w:val="241"/>
        </w:trPr>
        <w:tc>
          <w:tcPr>
            <w:tcW w:w="293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реестровой </w:t>
            </w: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 xml:space="preserve">(формы) оказания муниципальной </w:t>
            </w:r>
            <w:r>
              <w:rPr>
                <w:spacing w:val="-3"/>
                <w:w w:val="105"/>
                <w:sz w:val="15"/>
              </w:rPr>
              <w:t>услуги</w:t>
            </w:r>
          </w:p>
        </w:tc>
        <w:tc>
          <w:tcPr>
            <w:tcW w:w="7707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 качества муниципальной услуги</w:t>
            </w:r>
          </w:p>
        </w:tc>
      </w:tr>
      <w:tr w:rsidR="006D678E">
        <w:trPr>
          <w:trHeight w:val="414"/>
        </w:trPr>
        <w:tc>
          <w:tcPr>
            <w:tcW w:w="293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sz w:val="15"/>
              </w:rPr>
              <w:t xml:space="preserve">наименование показателя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28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8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  <w:r>
              <w:rPr>
                <w:spacing w:val="-11"/>
                <w:w w:val="105"/>
                <w:sz w:val="15"/>
                <w:vertAlign w:val="superscript"/>
              </w:rPr>
              <w:t>6</w:t>
            </w:r>
          </w:p>
        </w:tc>
        <w:tc>
          <w:tcPr>
            <w:tcW w:w="9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 xml:space="preserve">допустимое (возможное) </w:t>
            </w:r>
            <w:r>
              <w:rPr>
                <w:sz w:val="15"/>
              </w:rPr>
              <w:t>отклонение</w:t>
            </w:r>
            <w:proofErr w:type="gramStart"/>
            <w:r>
              <w:rPr>
                <w:sz w:val="15"/>
                <w:vertAlign w:val="superscript"/>
              </w:rPr>
              <w:t>7</w:t>
            </w:r>
            <w:proofErr w:type="gramEnd"/>
          </w:p>
        </w:tc>
        <w:tc>
          <w:tcPr>
            <w:tcW w:w="8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причина отклонения</w:t>
            </w:r>
          </w:p>
        </w:tc>
      </w:tr>
      <w:tr w:rsidR="006D678E">
        <w:trPr>
          <w:trHeight w:val="167"/>
        </w:trPr>
        <w:tc>
          <w:tcPr>
            <w:tcW w:w="293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sz w:val="15"/>
              </w:rPr>
              <w:t>наимено-вание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 xml:space="preserve">код по ОКЕИ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r>
              <w:rPr>
                <w:sz w:val="15"/>
              </w:rPr>
              <w:t>на год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на </w:t>
            </w:r>
            <w:r>
              <w:rPr>
                <w:sz w:val="15"/>
              </w:rPr>
              <w:t xml:space="preserve">отчетную дату 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исполнено на </w:t>
            </w:r>
            <w:r>
              <w:rPr>
                <w:spacing w:val="-4"/>
                <w:w w:val="105"/>
                <w:sz w:val="15"/>
              </w:rPr>
              <w:t xml:space="preserve">отчетную </w:t>
            </w:r>
            <w:r>
              <w:rPr>
                <w:w w:val="105"/>
                <w:sz w:val="15"/>
              </w:rPr>
              <w:t xml:space="preserve">дату </w:t>
            </w:r>
            <w:r>
              <w:rPr>
                <w:w w:val="105"/>
                <w:sz w:val="15"/>
                <w:vertAlign w:val="superscript"/>
              </w:rPr>
              <w:t>5</w:t>
            </w:r>
          </w:p>
        </w:tc>
        <w:tc>
          <w:tcPr>
            <w:tcW w:w="8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536"/>
        </w:trPr>
        <w:tc>
          <w:tcPr>
            <w:tcW w:w="293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Виды мероприятий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195"/>
        </w:trPr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9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15</w:t>
            </w:r>
          </w:p>
        </w:tc>
      </w:tr>
      <w:tr w:rsidR="006D678E">
        <w:trPr>
          <w:trHeight w:val="210"/>
        </w:trPr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7C278E">
            <w:pPr>
              <w:snapToGrid w:val="0"/>
              <w:jc w:val="both"/>
            </w:pPr>
            <w:r w:rsidRPr="007C278E">
              <w:rPr>
                <w:sz w:val="16"/>
                <w:szCs w:val="16"/>
              </w:rPr>
              <w:t>900410.Р.45.1.00640006000</w:t>
            </w: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6D678E" w:rsidRDefault="006D678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z w:val="15"/>
                <w:szCs w:val="15"/>
              </w:rPr>
              <w:t>Количество клубных формирований</w:t>
            </w:r>
          </w:p>
        </w:tc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Единица</w:t>
            </w:r>
          </w:p>
        </w:tc>
        <w:tc>
          <w:tcPr>
            <w:tcW w:w="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014BCB">
            <w:pPr>
              <w:jc w:val="center"/>
            </w:pPr>
            <w:r>
              <w:rPr>
                <w:sz w:val="15"/>
                <w:szCs w:val="15"/>
              </w:rPr>
              <w:t>796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1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8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rPr>
                <w:sz w:val="15"/>
                <w:szCs w:val="15"/>
              </w:rPr>
            </w:pPr>
          </w:p>
        </w:tc>
      </w:tr>
    </w:tbl>
    <w:p w:rsidR="006D678E" w:rsidRDefault="00D843D7">
      <w:pPr>
        <w:pStyle w:val="aa"/>
        <w:numPr>
          <w:ilvl w:val="1"/>
          <w:numId w:val="1"/>
        </w:numPr>
        <w:tabs>
          <w:tab w:val="left" w:pos="572"/>
        </w:tabs>
        <w:spacing w:before="229"/>
      </w:pPr>
      <w:r>
        <w:rPr>
          <w:sz w:val="24"/>
        </w:rPr>
        <w:t>Сведения о фактическом достижении показателей, характеризующих объем работы</w:t>
      </w:r>
    </w:p>
    <w:p w:rsidR="006D678E" w:rsidRDefault="006D678E">
      <w:pPr>
        <w:pStyle w:val="a6"/>
        <w:spacing w:before="11"/>
        <w:rPr>
          <w:sz w:val="15"/>
        </w:rPr>
      </w:pPr>
    </w:p>
    <w:tbl>
      <w:tblPr>
        <w:tblStyle w:val="TableNormal"/>
        <w:tblW w:w="15689" w:type="dxa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108" w:type="dxa"/>
        </w:tblCellMar>
        <w:tblLook w:val="01E0" w:firstRow="1" w:lastRow="1" w:firstColumn="1" w:lastColumn="1" w:noHBand="0" w:noVBand="0"/>
      </w:tblPr>
      <w:tblGrid>
        <w:gridCol w:w="2531"/>
        <w:gridCol w:w="1323"/>
        <w:gridCol w:w="1323"/>
        <w:gridCol w:w="1323"/>
        <w:gridCol w:w="1323"/>
        <w:gridCol w:w="1323"/>
        <w:gridCol w:w="738"/>
        <w:gridCol w:w="710"/>
        <w:gridCol w:w="387"/>
        <w:gridCol w:w="784"/>
        <w:gridCol w:w="793"/>
        <w:gridCol w:w="579"/>
        <w:gridCol w:w="664"/>
        <w:gridCol w:w="729"/>
        <w:gridCol w:w="621"/>
        <w:gridCol w:w="802"/>
      </w:tblGrid>
      <w:tr w:rsidR="006D678E">
        <w:trPr>
          <w:trHeight w:val="241"/>
        </w:trPr>
        <w:tc>
          <w:tcPr>
            <w:tcW w:w="272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реестровой </w:t>
            </w: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>(формы) оказания муниципальной услуги</w:t>
            </w:r>
          </w:p>
        </w:tc>
        <w:tc>
          <w:tcPr>
            <w:tcW w:w="7451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 объема муниципальной услуги</w:t>
            </w:r>
          </w:p>
        </w:tc>
        <w:tc>
          <w:tcPr>
            <w:tcW w:w="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proofErr w:type="spellStart"/>
            <w:r>
              <w:rPr>
                <w:w w:val="105"/>
                <w:sz w:val="15"/>
              </w:rPr>
              <w:t>Среднийразмер</w:t>
            </w:r>
            <w:proofErr w:type="spellEnd"/>
            <w:r>
              <w:rPr>
                <w:w w:val="105"/>
                <w:sz w:val="15"/>
              </w:rPr>
              <w:t xml:space="preserve"> платы (цена, тариф)</w:t>
            </w:r>
          </w:p>
        </w:tc>
      </w:tr>
      <w:tr w:rsidR="006D678E">
        <w:trPr>
          <w:trHeight w:val="385"/>
        </w:trPr>
        <w:tc>
          <w:tcPr>
            <w:tcW w:w="27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proofErr w:type="spellStart"/>
            <w:r>
              <w:rPr>
                <w:sz w:val="15"/>
              </w:rPr>
              <w:t>наименова-</w:t>
            </w:r>
            <w:r>
              <w:rPr>
                <w:w w:val="105"/>
                <w:sz w:val="15"/>
              </w:rPr>
              <w:t>ние</w:t>
            </w:r>
            <w:proofErr w:type="spellEnd"/>
            <w:r>
              <w:rPr>
                <w:w w:val="105"/>
                <w:sz w:val="15"/>
              </w:rPr>
              <w:t xml:space="preserve"> показ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w w:val="105"/>
                <w:sz w:val="15"/>
              </w:rPr>
              <w:t xml:space="preserve"> теля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26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8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both"/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</w:p>
        </w:tc>
        <w:tc>
          <w:tcPr>
            <w:tcW w:w="90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 xml:space="preserve">допустимое (возможное) </w:t>
            </w:r>
            <w:r>
              <w:rPr>
                <w:sz w:val="15"/>
              </w:rPr>
              <w:t>отклонение</w:t>
            </w:r>
          </w:p>
        </w:tc>
        <w:tc>
          <w:tcPr>
            <w:tcW w:w="76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причина отклонения</w:t>
            </w: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167"/>
        </w:trPr>
        <w:tc>
          <w:tcPr>
            <w:tcW w:w="27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sz w:val="15"/>
              </w:rPr>
              <w:t xml:space="preserve">наименование </w:t>
            </w:r>
          </w:p>
        </w:tc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 xml:space="preserve">код по ОКЕИ </w:t>
            </w: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 xml:space="preserve">утверждено </w:t>
            </w:r>
            <w:r>
              <w:rPr>
                <w:w w:val="105"/>
                <w:sz w:val="15"/>
              </w:rPr>
              <w:t xml:space="preserve">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r>
              <w:rPr>
                <w:sz w:val="15"/>
              </w:rPr>
              <w:t>на год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на </w:t>
            </w:r>
            <w:r>
              <w:rPr>
                <w:sz w:val="15"/>
              </w:rPr>
              <w:t>отчетную дату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исполнено на отчетную дату </w:t>
            </w:r>
          </w:p>
        </w:tc>
        <w:tc>
          <w:tcPr>
            <w:tcW w:w="8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553"/>
        </w:trPr>
        <w:tc>
          <w:tcPr>
            <w:tcW w:w="27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01"/>
              </w:tabs>
              <w:jc w:val="center"/>
            </w:pP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210"/>
        </w:trPr>
        <w:tc>
          <w:tcPr>
            <w:tcW w:w="27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16</w:t>
            </w:r>
          </w:p>
        </w:tc>
      </w:tr>
      <w:tr w:rsidR="006D678E">
        <w:trPr>
          <w:trHeight w:val="210"/>
        </w:trPr>
        <w:tc>
          <w:tcPr>
            <w:tcW w:w="27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75053" w:rsidRDefault="0067505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675053" w:rsidRDefault="00675053">
            <w:pPr>
              <w:snapToGrid w:val="0"/>
              <w:jc w:val="both"/>
              <w:rPr>
                <w:sz w:val="16"/>
                <w:szCs w:val="16"/>
              </w:rPr>
            </w:pPr>
            <w:r w:rsidRPr="00675053">
              <w:rPr>
                <w:sz w:val="16"/>
                <w:szCs w:val="16"/>
              </w:rPr>
              <w:t>325070000802Ь68991012001110000000005500710101</w:t>
            </w:r>
          </w:p>
        </w:tc>
        <w:tc>
          <w:tcPr>
            <w:tcW w:w="1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6D678E" w:rsidRDefault="006D678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z w:val="15"/>
                <w:szCs w:val="15"/>
              </w:rPr>
              <w:t>Число участников клубных формирований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Человек</w:t>
            </w:r>
          </w:p>
        </w:tc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792</w:t>
            </w: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607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607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607</w:t>
            </w: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rPr>
                <w:sz w:val="14"/>
              </w:rPr>
            </w:pPr>
          </w:p>
        </w:tc>
      </w:tr>
    </w:tbl>
    <w:p w:rsidR="006D678E" w:rsidRDefault="006D678E">
      <w:pPr>
        <w:pStyle w:val="a6"/>
        <w:tabs>
          <w:tab w:val="left" w:pos="392"/>
        </w:tabs>
        <w:spacing w:before="2"/>
        <w:rPr>
          <w:sz w:val="20"/>
        </w:rPr>
      </w:pP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544348">
      <w:pPr>
        <w:pStyle w:val="a6"/>
        <w:spacing w:before="1"/>
        <w:jc w:val="both"/>
        <w:rPr>
          <w:u w:val="single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182245</wp:posOffset>
                </wp:positionV>
                <wp:extent cx="904240" cy="1270"/>
                <wp:effectExtent l="0" t="0" r="0" b="1905"/>
                <wp:wrapNone/>
                <wp:docPr id="8" name="Изображение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240" cy="127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Изображение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9pt,14.35pt" to="301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" stroked="f" strokecolor="#3465a4">
                <v:fill o:detectmouseclick="t"/>
                <w10:wrap anchorx="page"/>
              </v:line>
            </w:pict>
          </mc:Fallback>
        </mc:AlternateContent>
      </w:r>
      <w:r w:rsidR="00D843D7">
        <w:rPr>
          <w:u w:val="single"/>
        </w:rPr>
        <w:t xml:space="preserve">Директор МБУ «ДК </w:t>
      </w:r>
      <w:r w:rsidR="00F878D6">
        <w:rPr>
          <w:u w:val="single"/>
        </w:rPr>
        <w:t>«</w:t>
      </w:r>
      <w:proofErr w:type="spellStart"/>
      <w:r w:rsidR="00F878D6">
        <w:rPr>
          <w:u w:val="single"/>
        </w:rPr>
        <w:t>Елыкаевский</w:t>
      </w:r>
      <w:proofErr w:type="spellEnd"/>
      <w:r w:rsidR="00F878D6">
        <w:rPr>
          <w:u w:val="single"/>
        </w:rPr>
        <w:t>»</w:t>
      </w:r>
      <w:r w:rsidR="00D843D7">
        <w:rPr>
          <w:u w:val="single"/>
        </w:rPr>
        <w:t xml:space="preserve"> Ке</w:t>
      </w:r>
      <w:r w:rsidR="00F878D6">
        <w:rPr>
          <w:u w:val="single"/>
        </w:rPr>
        <w:t>меровского муниципального округа</w:t>
      </w:r>
      <w:r w:rsidR="00D843D7">
        <w:rPr>
          <w:u w:val="single"/>
        </w:rPr>
        <w:t>»</w:t>
      </w:r>
    </w:p>
    <w:p w:rsidR="006D678E" w:rsidRDefault="00D843D7">
      <w:pPr>
        <w:pStyle w:val="a6"/>
        <w:spacing w:before="1"/>
        <w:jc w:val="center"/>
        <w:rPr>
          <w:sz w:val="17"/>
          <w:vertAlign w:val="superscript"/>
        </w:rPr>
      </w:pPr>
      <w:r>
        <w:rPr>
          <w:vertAlign w:val="superscript"/>
        </w:rPr>
        <w:t>(должность)</w:t>
      </w:r>
    </w:p>
    <w:p w:rsidR="006D678E" w:rsidRDefault="00D843D7">
      <w:pPr>
        <w:pStyle w:val="a6"/>
        <w:spacing w:before="2"/>
        <w:ind w:left="2880" w:firstLine="720"/>
        <w:rPr>
          <w:sz w:val="20"/>
        </w:rPr>
      </w:pPr>
      <w:r>
        <w:rPr>
          <w:sz w:val="20"/>
          <w:u w:val="single"/>
        </w:rPr>
        <w:lastRenderedPageBreak/>
        <w:t>_____________________</w:t>
      </w:r>
      <w:r w:rsidR="00F878D6">
        <w:rPr>
          <w:sz w:val="20"/>
          <w:u w:val="single"/>
        </w:rPr>
        <w:t xml:space="preserve">            </w:t>
      </w:r>
      <w:r>
        <w:rPr>
          <w:sz w:val="20"/>
          <w:u w:val="single"/>
        </w:rPr>
        <w:t>__Рудных И.Н._________</w:t>
      </w:r>
    </w:p>
    <w:p w:rsidR="006D678E" w:rsidRDefault="00D843D7">
      <w:pPr>
        <w:pStyle w:val="a6"/>
        <w:tabs>
          <w:tab w:val="left" w:pos="3124"/>
          <w:tab w:val="left" w:pos="5457"/>
        </w:tabs>
        <w:ind w:left="148"/>
      </w:pPr>
      <w:r>
        <w:tab/>
        <w:t xml:space="preserve">                    (подпись)</w:t>
      </w:r>
      <w:r>
        <w:tab/>
        <w:t xml:space="preserve">                     (расшифровка</w:t>
      </w:r>
      <w:r w:rsidR="00F878D6">
        <w:t xml:space="preserve">  </w:t>
      </w:r>
      <w:r>
        <w:t>подписи)</w:t>
      </w: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num="2" w:space="720" w:equalWidth="0">
            <w:col w:w="4602" w:space="464"/>
            <w:col w:w="10831"/>
          </w:cols>
          <w:formProt w:val="0"/>
          <w:docGrid w:linePitch="260" w:charSpace="-2049"/>
        </w:sectPr>
      </w:pPr>
    </w:p>
    <w:p w:rsidR="006D678E" w:rsidRDefault="00D843D7">
      <w:pPr>
        <w:pStyle w:val="11"/>
        <w:tabs>
          <w:tab w:val="left" w:pos="724"/>
          <w:tab w:val="left" w:pos="2539"/>
          <w:tab w:val="left" w:pos="3274"/>
        </w:tabs>
        <w:spacing w:before="92" w:after="14"/>
        <w:ind w:left="172"/>
        <w:jc w:val="right"/>
      </w:pPr>
      <w:r>
        <w:lastRenderedPageBreak/>
        <w:t>"</w:t>
      </w:r>
      <w:r>
        <w:tab/>
        <w:t>"</w:t>
      </w:r>
      <w:r>
        <w:tab/>
        <w:t>20</w:t>
      </w:r>
      <w:r>
        <w:tab/>
        <w:t>г.</w:t>
      </w:r>
    </w:p>
    <w:p w:rsidR="006D678E" w:rsidRPr="00F878D6" w:rsidRDefault="00544348" w:rsidP="00F878D6">
      <w:pPr>
        <w:tabs>
          <w:tab w:val="left" w:pos="964"/>
          <w:tab w:val="left" w:pos="2788"/>
        </w:tabs>
        <w:spacing w:line="20" w:lineRule="exact"/>
        <w:ind w:left="292"/>
        <w:rPr>
          <w:sz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00685AD" wp14:editId="25430B2D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48920" cy="0"/>
                <wp:effectExtent l="635" t="635" r="0" b="8890"/>
                <wp:wrapNone/>
                <wp:docPr id="6" name="shape_0" descr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0"/>
                          <a:chOff x="1" y="1"/>
                          <a:chExt cx="392" cy="0"/>
                        </a:xfrm>
                      </wpg:grpSpPr>
                      <wps:wsp>
                        <wps:cNvPr id="7" name="Прямая соединительная линия 3"/>
                        <wps:cNvCnPr/>
                        <wps:spPr bwMode="auto">
                          <a:xfrm>
                            <a:off x="1" y="0"/>
                            <a:ext cx="392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hape_0" o:spid="_x0000_s1026" alt="shape_0" style="position:absolute;margin-left:.05pt;margin-top:.05pt;width:19.6pt;height:0;z-index:251656704" coordorigin="1,1" coordsize="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">
                <v:line id="Прямая соединительная линия 3" o:spid="_x0000_s1027" style="position:absolute;visibility:visible;mso-wrap-style:square" from="1,0" to="39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CN1sIAAADaAAAADwAAAGRycy9kb3ducmV2LnhtbESPS4sCMRCE7wv+h9CCN82o4GM0iu6y&#10;ohfxhedm0k4GJ51hktXZf78RhD0WVfUVNV82thQPqn3hWEG/l4AgzpwuOFdwOX93JyB8QNZYOiYF&#10;v+RhuWh9zDHV7slHepxCLiKEfYoKTAhVKqXPDFn0PVcRR+/maoshyjqXusZnhNtSDpJkJC0WHBcM&#10;VvRpKLuffqyCnTbDKtdf18vmMN6tE6f3ZjJVqtNuVjMQgZrwH363t1rBGF5X4g2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CN1sIAAADaAAAADwAAAAAAAAAAAAAA&#10;AAChAgAAZHJzL2Rvd25yZXYueG1sUEsFBgAAAAAEAAQA+QAAAJADAAAAAA==&#10;" stroked="f" strokecolor="#3465a4">
                  <v:fill o:detectmouseclick="t"/>
                </v:lin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8108236" wp14:editId="4C60025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919480" cy="0"/>
                <wp:effectExtent l="635" t="635" r="3810" b="8890"/>
                <wp:wrapNone/>
                <wp:docPr id="4" name="Group 5" descr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0"/>
                          <a:chOff x="1" y="1"/>
                          <a:chExt cx="1448" cy="0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 bwMode="auto">
                          <a:xfrm>
                            <a:off x="1" y="1"/>
                            <a:ext cx="1448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alt="Изображение1" style="position:absolute;margin-left:.05pt;margin-top:.05pt;width:72.4pt;height:0;z-index:251657728" coordorigin="1,1" coordsize="14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">
                <v:line id="Прямая соединительная линия 5" o:spid="_x0000_s1027" style="position:absolute;visibility:visible;mso-wrap-style:square" from="1,1" to="144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62OsIAAADaAAAADwAAAGRycy9kb3ducmV2LnhtbESPT2sCMRTE7wW/Q3iCt5q1YtXVKNZS&#10;qRfxH54fm+dmcfOybKKu394UhB6HmfkNM503thQ3qn3hWEGvm4AgzpwuOFdwPPy8j0D4gKyxdEwK&#10;HuRhPmu9TTHV7s47uu1DLiKEfYoKTAhVKqXPDFn0XVcRR+/saoshyjqXusZ7hNtSfiTJp7RYcFww&#10;WNHSUHbZX62CtTb9Ktffp+NqO1x/JU5vzGisVKfdLCYgAjXhP/xq/2oFA/i7Em+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62OsIAAADaAAAADwAAAAAAAAAAAAAA&#10;AAChAgAAZHJzL2Rvd25yZXYueG1sUEsFBgAAAAAEAAQA+QAAAJADAAAAAA==&#10;" stroked="f" strokecolor="#3465a4">
                  <v:fill o:detectmouseclick="t"/>
                </v:lin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A45E02E" wp14:editId="05B5F6C4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48920" cy="0"/>
                <wp:effectExtent l="635" t="635" r="0" b="8890"/>
                <wp:wrapNone/>
                <wp:docPr id="2" name="Group 3" descr="Изображение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0"/>
                          <a:chOff x="1" y="1"/>
                          <a:chExt cx="392" cy="0"/>
                        </a:xfrm>
                      </wpg:grpSpPr>
                      <wps:wsp>
                        <wps:cNvPr id="3" name="Прямая соединительная линия 7"/>
                        <wps:cNvCnPr/>
                        <wps:spPr bwMode="auto">
                          <a:xfrm>
                            <a:off x="1" y="0"/>
                            <a:ext cx="392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alt="Изображение2" style="position:absolute;margin-left:.05pt;margin-top:.05pt;width:19.6pt;height:0;z-index:251658752" coordorigin="1,1" coordsize="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">
                <v:line id="Прямая соединительная линия 7" o:spid="_x0000_s1027" style="position:absolute;visibility:visible;mso-wrap-style:square" from="1,0" to="39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uL1cEAAADaAAAADwAAAGRycy9kb3ducmV2LnhtbESPT4vCMBTE74LfITzB25q6gqvVKK6y&#10;i17Ef3h+NM+m2LyUJmr99mZhweMwM79hpvPGluJOtS8cK+j3EhDEmdMF5wpOx5+PEQgfkDWWjknB&#10;kzzMZ+3WFFPtHryn+yHkIkLYp6jAhFClUvrMkEXfcxVx9C6uthiirHOpa3xEuC3lZ5IMpcWC44LB&#10;ipaGsuvhZhVstBlUuV6dT7+7r8134vTWjMZKdTvNYgIiUBPe4f/2WisYwN+VeAPk7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a4vVwQAAANoAAAAPAAAAAAAAAAAAAAAA&#10;AKECAABkcnMvZG93bnJldi54bWxQSwUGAAAAAAQABAD5AAAAjwMAAAAA&#10;" stroked="f" strokecolor="#3465a4">
                  <v:fill o:detectmouseclick="t"/>
                </v:line>
              </v:group>
            </w:pict>
          </mc:Fallback>
        </mc:AlternateContent>
      </w:r>
      <w:r w:rsidR="00D843D7">
        <w:rPr>
          <w:sz w:val="2"/>
        </w:rPr>
        <w:tab/>
      </w:r>
      <w:r w:rsidR="00D843D7">
        <w:rPr>
          <w:sz w:val="2"/>
        </w:rPr>
        <w:tab/>
      </w:r>
      <w:r>
        <w:rPr>
          <w:noProof/>
          <w:sz w:val="12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EC6457" wp14:editId="06D214E8">
                <wp:simplePos x="0" y="0"/>
                <wp:positionH relativeFrom="page">
                  <wp:posOffset>299085</wp:posOffset>
                </wp:positionH>
                <wp:positionV relativeFrom="paragraph">
                  <wp:posOffset>132080</wp:posOffset>
                </wp:positionV>
                <wp:extent cx="754380" cy="1270"/>
                <wp:effectExtent l="3810" t="1905" r="3810" b="0"/>
                <wp:wrapNone/>
                <wp:docPr id="1" name="Изображение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127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Изображение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.55pt,10.4pt" to="8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" stroked="f" strokecolor="#3465a4">
                <v:fill o:detectmouseclick="t"/>
                <w10:wrap anchorx="page"/>
              </v:line>
            </w:pict>
          </mc:Fallback>
        </mc:AlternateContent>
      </w:r>
    </w:p>
    <w:p w:rsidR="006D678E" w:rsidRDefault="00D843D7">
      <w:pPr>
        <w:pStyle w:val="a6"/>
        <w:spacing w:before="1"/>
        <w:ind w:left="508"/>
      </w:pPr>
      <w:r>
        <w:rPr>
          <w:position w:val="9"/>
          <w:sz w:val="12"/>
        </w:rPr>
        <w:t>1</w:t>
      </w:r>
      <w:r>
        <w:t>Указывается номер муниципального задания, по которому формируется отчет.</w:t>
      </w:r>
    </w:p>
    <w:p w:rsidR="006D678E" w:rsidRDefault="00D843D7">
      <w:pPr>
        <w:pStyle w:val="a6"/>
        <w:spacing w:before="40" w:line="264" w:lineRule="auto"/>
        <w:ind w:left="143" w:right="90" w:firstLine="364"/>
      </w:pPr>
      <w:r>
        <w:rPr>
          <w:position w:val="9"/>
          <w:sz w:val="12"/>
        </w:rPr>
        <w:t>2</w:t>
      </w:r>
      <w: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6D678E" w:rsidRDefault="00D843D7">
      <w:pPr>
        <w:pStyle w:val="a6"/>
        <w:spacing w:before="40" w:line="264" w:lineRule="auto"/>
        <w:ind w:left="143" w:right="90" w:firstLine="364"/>
      </w:pPr>
      <w:r>
        <w:rPr>
          <w:position w:val="9"/>
          <w:sz w:val="12"/>
        </w:rPr>
        <w:t>3</w:t>
      </w:r>
      <w:r>
        <w:t>Формируется в соответствии с муниципальным заданием.</w:t>
      </w: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D843D7">
      <w:pPr>
        <w:pStyle w:val="a6"/>
        <w:spacing w:before="35" w:line="264" w:lineRule="auto"/>
        <w:ind w:left="143" w:right="165" w:firstLine="364"/>
        <w:jc w:val="both"/>
      </w:pPr>
      <w:r>
        <w:rPr>
          <w:position w:val="9"/>
          <w:sz w:val="12"/>
        </w:rPr>
        <w:lastRenderedPageBreak/>
        <w:t>4</w:t>
      </w:r>
      <w: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>
        <w:t xml:space="preserve"> При установлении </w:t>
      </w:r>
      <w:proofErr w:type="gramStart"/>
      <w:r>
        <w:t>показателя достижения результатов выполнения муниципального задания</w:t>
      </w:r>
      <w:proofErr w:type="gramEnd"/>
      <w: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6D678E" w:rsidRDefault="00D843D7">
      <w:pPr>
        <w:pStyle w:val="a6"/>
        <w:spacing w:before="40"/>
        <w:ind w:left="508"/>
      </w:pPr>
      <w:r>
        <w:rPr>
          <w:position w:val="9"/>
          <w:sz w:val="12"/>
        </w:rPr>
        <w:t>5</w:t>
      </w:r>
      <w:r>
        <w:t xml:space="preserve">В предварительном </w:t>
      </w:r>
      <w:proofErr w:type="gramStart"/>
      <w:r>
        <w:t>отчете</w:t>
      </w:r>
      <w:proofErr w:type="gramEnd"/>
      <w:r>
        <w:t xml:space="preserve">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D678E" w:rsidRDefault="00D843D7">
      <w:pPr>
        <w:pStyle w:val="a6"/>
        <w:spacing w:before="35" w:line="264" w:lineRule="auto"/>
        <w:ind w:left="143" w:right="165" w:firstLine="364"/>
        <w:jc w:val="both"/>
      </w:pPr>
      <w:r>
        <w:rPr>
          <w:position w:val="9"/>
          <w:sz w:val="12"/>
        </w:rPr>
        <w:t>6</w:t>
      </w:r>
      <w:r>
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муниципальномзаданиизначениедопустимог</w:t>
      </w:r>
      <w:proofErr w:type="gramStart"/>
      <w:r>
        <w:t>о(</w:t>
      </w:r>
      <w:proofErr w:type="gramEnd"/>
      <w:r>
        <w:t>возможного)отклоненияотустановленныхпоказателейкачества(объема)муниципальнойуслуги(работы),впределахкоторогомуниципальноезадание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6D678E" w:rsidRDefault="00D843D7" w:rsidP="00F878D6">
      <w:pPr>
        <w:pStyle w:val="a6"/>
        <w:spacing w:before="39"/>
        <w:ind w:left="508"/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  <w:r>
        <w:rPr>
          <w:position w:val="9"/>
          <w:sz w:val="12"/>
        </w:rPr>
        <w:t>7</w:t>
      </w:r>
      <w:r>
        <w:t>Рассчитывается при формировании отчета за год как разни</w:t>
      </w:r>
      <w:r w:rsidR="00F878D6">
        <w:t>ца показателей граф 10, 12 и 13</w:t>
      </w: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D843D7" w:rsidRDefault="00D843D7" w:rsidP="00F878D6"/>
    <w:sectPr w:rsidR="00D843D7" w:rsidSect="00407728">
      <w:type w:val="continuous"/>
      <w:pgSz w:w="16838" w:h="11906" w:orient="landscape"/>
      <w:pgMar w:top="380" w:right="580" w:bottom="280" w:left="360" w:header="0" w:footer="0" w:gutter="0"/>
      <w:cols w:space="720"/>
      <w:formProt w:val="0"/>
      <w:docGrid w:linePitch="2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39C"/>
    <w:multiLevelType w:val="multilevel"/>
    <w:tmpl w:val="EA682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8997999"/>
    <w:multiLevelType w:val="multilevel"/>
    <w:tmpl w:val="5ED47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8C5223F"/>
    <w:multiLevelType w:val="multilevel"/>
    <w:tmpl w:val="09A65E90"/>
    <w:lvl w:ilvl="0">
      <w:start w:val="3"/>
      <w:numFmt w:val="decimal"/>
      <w:lvlText w:val="%1."/>
      <w:lvlJc w:val="left"/>
      <w:pPr>
        <w:ind w:left="391" w:hanging="240"/>
      </w:pPr>
      <w:rPr>
        <w:rFonts w:eastAsia="Times New Roman" w:cs="Times New Roman"/>
        <w:spacing w:val="-2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1" w:hanging="420"/>
      </w:pPr>
      <w:rPr>
        <w:rFonts w:eastAsia="Times New Roman" w:cs="Times New Roman"/>
        <w:spacing w:val="-8"/>
        <w:w w:val="99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729" w:hanging="42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879" w:hanging="42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029" w:hanging="42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1179" w:hanging="42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1328" w:hanging="42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1478" w:hanging="42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1628" w:hanging="420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66756F9E"/>
    <w:multiLevelType w:val="multilevel"/>
    <w:tmpl w:val="7FFED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8E"/>
    <w:rsid w:val="00014BCB"/>
    <w:rsid w:val="00210DDB"/>
    <w:rsid w:val="00221C3A"/>
    <w:rsid w:val="002B6A85"/>
    <w:rsid w:val="0040335D"/>
    <w:rsid w:val="00407728"/>
    <w:rsid w:val="00544348"/>
    <w:rsid w:val="0057031E"/>
    <w:rsid w:val="005853FA"/>
    <w:rsid w:val="00603074"/>
    <w:rsid w:val="00675053"/>
    <w:rsid w:val="006D678E"/>
    <w:rsid w:val="007137D0"/>
    <w:rsid w:val="00753DAE"/>
    <w:rsid w:val="007C278E"/>
    <w:rsid w:val="00BB70FA"/>
    <w:rsid w:val="00C4085A"/>
    <w:rsid w:val="00D843D7"/>
    <w:rsid w:val="00DE3FA7"/>
    <w:rsid w:val="00EC445A"/>
    <w:rsid w:val="00F8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B79"/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">
    <w:name w:val="ListLabel 2"/>
    <w:qFormat/>
    <w:rsid w:val="002D4B79"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2D4B79"/>
    <w:rPr>
      <w:lang w:val="ru-RU" w:eastAsia="ru-RU" w:bidi="ru-RU"/>
    </w:rPr>
  </w:style>
  <w:style w:type="character" w:customStyle="1" w:styleId="ListLabel4">
    <w:name w:val="ListLabel 4"/>
    <w:qFormat/>
    <w:rsid w:val="002D4B79"/>
    <w:rPr>
      <w:lang w:val="ru-RU" w:eastAsia="ru-RU" w:bidi="ru-RU"/>
    </w:rPr>
  </w:style>
  <w:style w:type="character" w:customStyle="1" w:styleId="ListLabel5">
    <w:name w:val="ListLabel 5"/>
    <w:qFormat/>
    <w:rsid w:val="002D4B79"/>
    <w:rPr>
      <w:lang w:val="ru-RU" w:eastAsia="ru-RU" w:bidi="ru-RU"/>
    </w:rPr>
  </w:style>
  <w:style w:type="character" w:customStyle="1" w:styleId="ListLabel6">
    <w:name w:val="ListLabel 6"/>
    <w:qFormat/>
    <w:rsid w:val="002D4B79"/>
    <w:rPr>
      <w:lang w:val="ru-RU" w:eastAsia="ru-RU" w:bidi="ru-RU"/>
    </w:rPr>
  </w:style>
  <w:style w:type="character" w:customStyle="1" w:styleId="ListLabel7">
    <w:name w:val="ListLabel 7"/>
    <w:qFormat/>
    <w:rsid w:val="002D4B79"/>
    <w:rPr>
      <w:lang w:val="ru-RU" w:eastAsia="ru-RU" w:bidi="ru-RU"/>
    </w:rPr>
  </w:style>
  <w:style w:type="character" w:customStyle="1" w:styleId="ListLabel8">
    <w:name w:val="ListLabel 8"/>
    <w:qFormat/>
    <w:rsid w:val="002D4B79"/>
    <w:rPr>
      <w:lang w:val="ru-RU" w:eastAsia="ru-RU" w:bidi="ru-RU"/>
    </w:rPr>
  </w:style>
  <w:style w:type="character" w:customStyle="1" w:styleId="ListLabel9">
    <w:name w:val="ListLabel 9"/>
    <w:qFormat/>
    <w:rsid w:val="002D4B79"/>
    <w:rPr>
      <w:lang w:val="ru-RU" w:eastAsia="ru-RU" w:bidi="ru-RU"/>
    </w:rPr>
  </w:style>
  <w:style w:type="character" w:customStyle="1" w:styleId="ListLabel10">
    <w:name w:val="ListLabel 10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1">
    <w:name w:val="ListLabel 11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12">
    <w:name w:val="ListLabel 12"/>
    <w:qFormat/>
    <w:rsid w:val="002D4B79"/>
    <w:rPr>
      <w:lang w:val="ru-RU" w:eastAsia="ru-RU" w:bidi="ru-RU"/>
    </w:rPr>
  </w:style>
  <w:style w:type="character" w:customStyle="1" w:styleId="ListLabel13">
    <w:name w:val="ListLabel 13"/>
    <w:qFormat/>
    <w:rsid w:val="002D4B79"/>
    <w:rPr>
      <w:lang w:val="ru-RU" w:eastAsia="ru-RU" w:bidi="ru-RU"/>
    </w:rPr>
  </w:style>
  <w:style w:type="character" w:customStyle="1" w:styleId="ListLabel14">
    <w:name w:val="ListLabel 14"/>
    <w:qFormat/>
    <w:rsid w:val="002D4B79"/>
    <w:rPr>
      <w:lang w:val="ru-RU" w:eastAsia="ru-RU" w:bidi="ru-RU"/>
    </w:rPr>
  </w:style>
  <w:style w:type="character" w:customStyle="1" w:styleId="ListLabel15">
    <w:name w:val="ListLabel 15"/>
    <w:qFormat/>
    <w:rsid w:val="002D4B79"/>
    <w:rPr>
      <w:lang w:val="ru-RU" w:eastAsia="ru-RU" w:bidi="ru-RU"/>
    </w:rPr>
  </w:style>
  <w:style w:type="character" w:customStyle="1" w:styleId="ListLabel16">
    <w:name w:val="ListLabel 16"/>
    <w:qFormat/>
    <w:rsid w:val="002D4B79"/>
    <w:rPr>
      <w:lang w:val="ru-RU" w:eastAsia="ru-RU" w:bidi="ru-RU"/>
    </w:rPr>
  </w:style>
  <w:style w:type="character" w:customStyle="1" w:styleId="ListLabel17">
    <w:name w:val="ListLabel 17"/>
    <w:qFormat/>
    <w:rsid w:val="002D4B79"/>
    <w:rPr>
      <w:lang w:val="ru-RU" w:eastAsia="ru-RU" w:bidi="ru-RU"/>
    </w:rPr>
  </w:style>
  <w:style w:type="character" w:customStyle="1" w:styleId="ListLabel18">
    <w:name w:val="ListLabel 18"/>
    <w:qFormat/>
    <w:rsid w:val="002D4B79"/>
    <w:rPr>
      <w:lang w:val="ru-RU" w:eastAsia="ru-RU" w:bidi="ru-RU"/>
    </w:rPr>
  </w:style>
  <w:style w:type="character" w:customStyle="1" w:styleId="ListLabel19">
    <w:name w:val="ListLabel 19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0">
    <w:name w:val="ListLabel 20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21">
    <w:name w:val="ListLabel 21"/>
    <w:qFormat/>
    <w:rsid w:val="002D4B79"/>
    <w:rPr>
      <w:rFonts w:cs="Symbol"/>
      <w:lang w:val="ru-RU" w:eastAsia="ru-RU" w:bidi="ru-RU"/>
    </w:rPr>
  </w:style>
  <w:style w:type="character" w:customStyle="1" w:styleId="ListLabel22">
    <w:name w:val="ListLabel 22"/>
    <w:qFormat/>
    <w:rsid w:val="002D4B79"/>
    <w:rPr>
      <w:rFonts w:cs="Symbol"/>
      <w:lang w:val="ru-RU" w:eastAsia="ru-RU" w:bidi="ru-RU"/>
    </w:rPr>
  </w:style>
  <w:style w:type="character" w:customStyle="1" w:styleId="ListLabel23">
    <w:name w:val="ListLabel 23"/>
    <w:qFormat/>
    <w:rsid w:val="002D4B79"/>
    <w:rPr>
      <w:rFonts w:cs="Symbol"/>
      <w:lang w:val="ru-RU" w:eastAsia="ru-RU" w:bidi="ru-RU"/>
    </w:rPr>
  </w:style>
  <w:style w:type="character" w:customStyle="1" w:styleId="ListLabel24">
    <w:name w:val="ListLabel 24"/>
    <w:qFormat/>
    <w:rsid w:val="002D4B79"/>
    <w:rPr>
      <w:rFonts w:cs="Symbol"/>
      <w:lang w:val="ru-RU" w:eastAsia="ru-RU" w:bidi="ru-RU"/>
    </w:rPr>
  </w:style>
  <w:style w:type="character" w:customStyle="1" w:styleId="ListLabel25">
    <w:name w:val="ListLabel 25"/>
    <w:qFormat/>
    <w:rsid w:val="002D4B79"/>
    <w:rPr>
      <w:rFonts w:cs="Symbol"/>
      <w:lang w:val="ru-RU" w:eastAsia="ru-RU" w:bidi="ru-RU"/>
    </w:rPr>
  </w:style>
  <w:style w:type="character" w:customStyle="1" w:styleId="ListLabel26">
    <w:name w:val="ListLabel 26"/>
    <w:qFormat/>
    <w:rsid w:val="002D4B79"/>
    <w:rPr>
      <w:rFonts w:cs="Symbol"/>
      <w:lang w:val="ru-RU" w:eastAsia="ru-RU" w:bidi="ru-RU"/>
    </w:rPr>
  </w:style>
  <w:style w:type="character" w:customStyle="1" w:styleId="ListLabel27">
    <w:name w:val="ListLabel 27"/>
    <w:qFormat/>
    <w:rsid w:val="002D4B79"/>
    <w:rPr>
      <w:rFonts w:cs="Symbol"/>
      <w:lang w:val="ru-RU" w:eastAsia="ru-RU" w:bidi="ru-RU"/>
    </w:rPr>
  </w:style>
  <w:style w:type="character" w:customStyle="1" w:styleId="ListLabel28">
    <w:name w:val="ListLabel 28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9">
    <w:name w:val="ListLabel 29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0">
    <w:name w:val="ListLabel 30"/>
    <w:qFormat/>
    <w:rsid w:val="002D4B79"/>
    <w:rPr>
      <w:rFonts w:cs="Symbol"/>
      <w:lang w:val="ru-RU" w:eastAsia="ru-RU" w:bidi="ru-RU"/>
    </w:rPr>
  </w:style>
  <w:style w:type="character" w:customStyle="1" w:styleId="ListLabel31">
    <w:name w:val="ListLabel 31"/>
    <w:qFormat/>
    <w:rsid w:val="002D4B79"/>
    <w:rPr>
      <w:rFonts w:cs="Symbol"/>
      <w:lang w:val="ru-RU" w:eastAsia="ru-RU" w:bidi="ru-RU"/>
    </w:rPr>
  </w:style>
  <w:style w:type="character" w:customStyle="1" w:styleId="ListLabel32">
    <w:name w:val="ListLabel 32"/>
    <w:qFormat/>
    <w:rsid w:val="002D4B79"/>
    <w:rPr>
      <w:rFonts w:cs="Symbol"/>
      <w:lang w:val="ru-RU" w:eastAsia="ru-RU" w:bidi="ru-RU"/>
    </w:rPr>
  </w:style>
  <w:style w:type="character" w:customStyle="1" w:styleId="ListLabel33">
    <w:name w:val="ListLabel 33"/>
    <w:qFormat/>
    <w:rsid w:val="002D4B79"/>
    <w:rPr>
      <w:rFonts w:cs="Symbol"/>
      <w:lang w:val="ru-RU" w:eastAsia="ru-RU" w:bidi="ru-RU"/>
    </w:rPr>
  </w:style>
  <w:style w:type="character" w:customStyle="1" w:styleId="ListLabel34">
    <w:name w:val="ListLabel 34"/>
    <w:qFormat/>
    <w:rsid w:val="002D4B79"/>
    <w:rPr>
      <w:rFonts w:cs="Symbol"/>
      <w:lang w:val="ru-RU" w:eastAsia="ru-RU" w:bidi="ru-RU"/>
    </w:rPr>
  </w:style>
  <w:style w:type="character" w:customStyle="1" w:styleId="ListLabel35">
    <w:name w:val="ListLabel 35"/>
    <w:qFormat/>
    <w:rsid w:val="002D4B79"/>
    <w:rPr>
      <w:rFonts w:cs="Symbol"/>
      <w:lang w:val="ru-RU" w:eastAsia="ru-RU" w:bidi="ru-RU"/>
    </w:rPr>
  </w:style>
  <w:style w:type="character" w:customStyle="1" w:styleId="ListLabel36">
    <w:name w:val="ListLabel 36"/>
    <w:qFormat/>
    <w:rsid w:val="002D4B79"/>
    <w:rPr>
      <w:rFonts w:cs="Symbol"/>
      <w:lang w:val="ru-RU" w:eastAsia="ru-RU" w:bidi="ru-RU"/>
    </w:rPr>
  </w:style>
  <w:style w:type="character" w:customStyle="1" w:styleId="ListLabel37">
    <w:name w:val="ListLabel 37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38">
    <w:name w:val="ListLabel 38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9">
    <w:name w:val="ListLabel 39"/>
    <w:qFormat/>
    <w:rsid w:val="002D4B79"/>
    <w:rPr>
      <w:rFonts w:cs="Symbol"/>
      <w:lang w:val="ru-RU" w:eastAsia="ru-RU" w:bidi="ru-RU"/>
    </w:rPr>
  </w:style>
  <w:style w:type="character" w:customStyle="1" w:styleId="ListLabel40">
    <w:name w:val="ListLabel 40"/>
    <w:qFormat/>
    <w:rsid w:val="002D4B79"/>
    <w:rPr>
      <w:rFonts w:cs="Symbol"/>
      <w:lang w:val="ru-RU" w:eastAsia="ru-RU" w:bidi="ru-RU"/>
    </w:rPr>
  </w:style>
  <w:style w:type="character" w:customStyle="1" w:styleId="ListLabel41">
    <w:name w:val="ListLabel 41"/>
    <w:qFormat/>
    <w:rsid w:val="002D4B79"/>
    <w:rPr>
      <w:rFonts w:cs="Symbol"/>
      <w:lang w:val="ru-RU" w:eastAsia="ru-RU" w:bidi="ru-RU"/>
    </w:rPr>
  </w:style>
  <w:style w:type="character" w:customStyle="1" w:styleId="ListLabel42">
    <w:name w:val="ListLabel 42"/>
    <w:qFormat/>
    <w:rsid w:val="002D4B79"/>
    <w:rPr>
      <w:rFonts w:cs="Symbol"/>
      <w:lang w:val="ru-RU" w:eastAsia="ru-RU" w:bidi="ru-RU"/>
    </w:rPr>
  </w:style>
  <w:style w:type="character" w:customStyle="1" w:styleId="ListLabel43">
    <w:name w:val="ListLabel 43"/>
    <w:qFormat/>
    <w:rsid w:val="002D4B79"/>
    <w:rPr>
      <w:rFonts w:cs="Symbol"/>
      <w:lang w:val="ru-RU" w:eastAsia="ru-RU" w:bidi="ru-RU"/>
    </w:rPr>
  </w:style>
  <w:style w:type="character" w:customStyle="1" w:styleId="ListLabel44">
    <w:name w:val="ListLabel 44"/>
    <w:qFormat/>
    <w:rsid w:val="002D4B79"/>
    <w:rPr>
      <w:rFonts w:cs="Symbol"/>
      <w:lang w:val="ru-RU" w:eastAsia="ru-RU" w:bidi="ru-RU"/>
    </w:rPr>
  </w:style>
  <w:style w:type="character" w:customStyle="1" w:styleId="ListLabel45">
    <w:name w:val="ListLabel 45"/>
    <w:qFormat/>
    <w:rsid w:val="002D4B79"/>
    <w:rPr>
      <w:rFonts w:cs="Symbol"/>
      <w:lang w:val="ru-RU" w:eastAsia="ru-RU" w:bidi="ru-RU"/>
    </w:rPr>
  </w:style>
  <w:style w:type="character" w:customStyle="1" w:styleId="ListLabel46">
    <w:name w:val="ListLabel 46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47">
    <w:name w:val="ListLabel 47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48">
    <w:name w:val="ListLabel 48"/>
    <w:qFormat/>
    <w:rsid w:val="002D4B79"/>
    <w:rPr>
      <w:rFonts w:cs="Symbol"/>
      <w:lang w:val="ru-RU" w:eastAsia="ru-RU" w:bidi="ru-RU"/>
    </w:rPr>
  </w:style>
  <w:style w:type="character" w:customStyle="1" w:styleId="ListLabel49">
    <w:name w:val="ListLabel 49"/>
    <w:qFormat/>
    <w:rsid w:val="002D4B79"/>
    <w:rPr>
      <w:rFonts w:cs="Symbol"/>
      <w:lang w:val="ru-RU" w:eastAsia="ru-RU" w:bidi="ru-RU"/>
    </w:rPr>
  </w:style>
  <w:style w:type="character" w:customStyle="1" w:styleId="ListLabel50">
    <w:name w:val="ListLabel 50"/>
    <w:qFormat/>
    <w:rsid w:val="002D4B79"/>
    <w:rPr>
      <w:rFonts w:cs="Symbol"/>
      <w:lang w:val="ru-RU" w:eastAsia="ru-RU" w:bidi="ru-RU"/>
    </w:rPr>
  </w:style>
  <w:style w:type="character" w:customStyle="1" w:styleId="ListLabel51">
    <w:name w:val="ListLabel 51"/>
    <w:qFormat/>
    <w:rsid w:val="002D4B79"/>
    <w:rPr>
      <w:rFonts w:cs="Symbol"/>
      <w:lang w:val="ru-RU" w:eastAsia="ru-RU" w:bidi="ru-RU"/>
    </w:rPr>
  </w:style>
  <w:style w:type="character" w:customStyle="1" w:styleId="ListLabel52">
    <w:name w:val="ListLabel 52"/>
    <w:qFormat/>
    <w:rsid w:val="002D4B79"/>
    <w:rPr>
      <w:rFonts w:cs="Symbol"/>
      <w:lang w:val="ru-RU" w:eastAsia="ru-RU" w:bidi="ru-RU"/>
    </w:rPr>
  </w:style>
  <w:style w:type="character" w:customStyle="1" w:styleId="ListLabel53">
    <w:name w:val="ListLabel 53"/>
    <w:qFormat/>
    <w:rsid w:val="002D4B79"/>
    <w:rPr>
      <w:rFonts w:cs="Symbol"/>
      <w:lang w:val="ru-RU" w:eastAsia="ru-RU" w:bidi="ru-RU"/>
    </w:rPr>
  </w:style>
  <w:style w:type="character" w:customStyle="1" w:styleId="ListLabel54">
    <w:name w:val="ListLabel 54"/>
    <w:qFormat/>
    <w:rsid w:val="002D4B79"/>
    <w:rPr>
      <w:rFonts w:cs="Symbol"/>
      <w:lang w:val="ru-RU" w:eastAsia="ru-RU" w:bidi="ru-RU"/>
    </w:rPr>
  </w:style>
  <w:style w:type="character" w:customStyle="1" w:styleId="a3">
    <w:name w:val="Символ нумерации"/>
    <w:qFormat/>
    <w:rsid w:val="002D4B79"/>
  </w:style>
  <w:style w:type="character" w:customStyle="1" w:styleId="ListLabel55">
    <w:name w:val="ListLabel 55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56">
    <w:name w:val="ListLabel 56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57">
    <w:name w:val="ListLabel 57"/>
    <w:qFormat/>
    <w:rsid w:val="002D4B79"/>
    <w:rPr>
      <w:rFonts w:cs="Symbol"/>
      <w:lang w:val="ru-RU" w:eastAsia="ru-RU" w:bidi="ru-RU"/>
    </w:rPr>
  </w:style>
  <w:style w:type="character" w:customStyle="1" w:styleId="ListLabel58">
    <w:name w:val="ListLabel 58"/>
    <w:qFormat/>
    <w:rsid w:val="002D4B79"/>
    <w:rPr>
      <w:rFonts w:cs="Symbol"/>
      <w:lang w:val="ru-RU" w:eastAsia="ru-RU" w:bidi="ru-RU"/>
    </w:rPr>
  </w:style>
  <w:style w:type="character" w:customStyle="1" w:styleId="ListLabel59">
    <w:name w:val="ListLabel 59"/>
    <w:qFormat/>
    <w:rsid w:val="002D4B79"/>
    <w:rPr>
      <w:rFonts w:cs="Symbol"/>
      <w:lang w:val="ru-RU" w:eastAsia="ru-RU" w:bidi="ru-RU"/>
    </w:rPr>
  </w:style>
  <w:style w:type="character" w:customStyle="1" w:styleId="ListLabel60">
    <w:name w:val="ListLabel 60"/>
    <w:qFormat/>
    <w:rsid w:val="002D4B79"/>
    <w:rPr>
      <w:rFonts w:cs="Symbol"/>
      <w:lang w:val="ru-RU" w:eastAsia="ru-RU" w:bidi="ru-RU"/>
    </w:rPr>
  </w:style>
  <w:style w:type="character" w:customStyle="1" w:styleId="ListLabel61">
    <w:name w:val="ListLabel 61"/>
    <w:qFormat/>
    <w:rsid w:val="002D4B79"/>
    <w:rPr>
      <w:rFonts w:cs="Symbol"/>
      <w:lang w:val="ru-RU" w:eastAsia="ru-RU" w:bidi="ru-RU"/>
    </w:rPr>
  </w:style>
  <w:style w:type="character" w:customStyle="1" w:styleId="ListLabel62">
    <w:name w:val="ListLabel 62"/>
    <w:qFormat/>
    <w:rsid w:val="002D4B79"/>
    <w:rPr>
      <w:rFonts w:cs="Symbol"/>
      <w:lang w:val="ru-RU" w:eastAsia="ru-RU" w:bidi="ru-RU"/>
    </w:rPr>
  </w:style>
  <w:style w:type="character" w:customStyle="1" w:styleId="ListLabel63">
    <w:name w:val="ListLabel 63"/>
    <w:qFormat/>
    <w:rsid w:val="002D4B79"/>
    <w:rPr>
      <w:rFonts w:cs="Symbol"/>
      <w:lang w:val="ru-RU" w:eastAsia="ru-RU" w:bidi="ru-RU"/>
    </w:rPr>
  </w:style>
  <w:style w:type="character" w:customStyle="1" w:styleId="-">
    <w:name w:val="Интернет-ссылка"/>
    <w:rsid w:val="00FF5114"/>
    <w:rPr>
      <w:color w:val="0000FF"/>
      <w:u w:val="single"/>
    </w:rPr>
  </w:style>
  <w:style w:type="character" w:customStyle="1" w:styleId="ListLabel64">
    <w:name w:val="ListLabel 6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65">
    <w:name w:val="ListLabel 6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66">
    <w:name w:val="ListLabel 66"/>
    <w:qFormat/>
    <w:rPr>
      <w:rFonts w:cs="Symbol"/>
      <w:lang w:val="ru-RU" w:eastAsia="ru-RU" w:bidi="ru-RU"/>
    </w:rPr>
  </w:style>
  <w:style w:type="character" w:customStyle="1" w:styleId="ListLabel67">
    <w:name w:val="ListLabel 67"/>
    <w:qFormat/>
    <w:rPr>
      <w:rFonts w:cs="Symbol"/>
      <w:lang w:val="ru-RU" w:eastAsia="ru-RU" w:bidi="ru-RU"/>
    </w:rPr>
  </w:style>
  <w:style w:type="character" w:customStyle="1" w:styleId="ListLabel68">
    <w:name w:val="ListLabel 68"/>
    <w:qFormat/>
    <w:rPr>
      <w:rFonts w:cs="Symbol"/>
      <w:lang w:val="ru-RU" w:eastAsia="ru-RU" w:bidi="ru-RU"/>
    </w:rPr>
  </w:style>
  <w:style w:type="character" w:customStyle="1" w:styleId="ListLabel69">
    <w:name w:val="ListLabel 69"/>
    <w:qFormat/>
    <w:rPr>
      <w:rFonts w:cs="Symbol"/>
      <w:lang w:val="ru-RU" w:eastAsia="ru-RU" w:bidi="ru-RU"/>
    </w:rPr>
  </w:style>
  <w:style w:type="character" w:customStyle="1" w:styleId="ListLabel70">
    <w:name w:val="ListLabel 70"/>
    <w:qFormat/>
    <w:rPr>
      <w:rFonts w:cs="Symbol"/>
      <w:lang w:val="ru-RU" w:eastAsia="ru-RU" w:bidi="ru-RU"/>
    </w:rPr>
  </w:style>
  <w:style w:type="character" w:customStyle="1" w:styleId="ListLabel71">
    <w:name w:val="ListLabel 71"/>
    <w:qFormat/>
    <w:rPr>
      <w:rFonts w:cs="Symbol"/>
      <w:lang w:val="ru-RU" w:eastAsia="ru-RU" w:bidi="ru-RU"/>
    </w:rPr>
  </w:style>
  <w:style w:type="character" w:customStyle="1" w:styleId="ListLabel72">
    <w:name w:val="ListLabel 72"/>
    <w:qFormat/>
    <w:rPr>
      <w:rFonts w:cs="Symbol"/>
      <w:lang w:val="ru-RU" w:eastAsia="ru-RU" w:bidi="ru-RU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75">
    <w:name w:val="ListLabel 7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76">
    <w:name w:val="ListLabel 76"/>
    <w:qFormat/>
    <w:rPr>
      <w:rFonts w:cs="Symbol"/>
      <w:lang w:val="ru-RU" w:eastAsia="ru-RU" w:bidi="ru-RU"/>
    </w:rPr>
  </w:style>
  <w:style w:type="character" w:customStyle="1" w:styleId="ListLabel77">
    <w:name w:val="ListLabel 77"/>
    <w:qFormat/>
    <w:rPr>
      <w:rFonts w:cs="Symbol"/>
      <w:lang w:val="ru-RU" w:eastAsia="ru-RU" w:bidi="ru-RU"/>
    </w:rPr>
  </w:style>
  <w:style w:type="character" w:customStyle="1" w:styleId="ListLabel78">
    <w:name w:val="ListLabel 78"/>
    <w:qFormat/>
    <w:rPr>
      <w:rFonts w:cs="Symbol"/>
      <w:lang w:val="ru-RU" w:eastAsia="ru-RU" w:bidi="ru-RU"/>
    </w:rPr>
  </w:style>
  <w:style w:type="character" w:customStyle="1" w:styleId="ListLabel79">
    <w:name w:val="ListLabel 79"/>
    <w:qFormat/>
    <w:rPr>
      <w:rFonts w:cs="Symbol"/>
      <w:lang w:val="ru-RU" w:eastAsia="ru-RU" w:bidi="ru-RU"/>
    </w:rPr>
  </w:style>
  <w:style w:type="character" w:customStyle="1" w:styleId="ListLabel80">
    <w:name w:val="ListLabel 80"/>
    <w:qFormat/>
    <w:rPr>
      <w:rFonts w:cs="Symbol"/>
      <w:lang w:val="ru-RU" w:eastAsia="ru-RU" w:bidi="ru-RU"/>
    </w:rPr>
  </w:style>
  <w:style w:type="character" w:customStyle="1" w:styleId="ListLabel81">
    <w:name w:val="ListLabel 81"/>
    <w:qFormat/>
    <w:rPr>
      <w:rFonts w:cs="Symbol"/>
      <w:lang w:val="ru-RU" w:eastAsia="ru-RU" w:bidi="ru-RU"/>
    </w:rPr>
  </w:style>
  <w:style w:type="character" w:customStyle="1" w:styleId="ListLabel82">
    <w:name w:val="ListLabel 82"/>
    <w:qFormat/>
    <w:rPr>
      <w:rFonts w:cs="Symbol"/>
      <w:lang w:val="ru-RU" w:eastAsia="ru-RU" w:bidi="ru-RU"/>
    </w:rPr>
  </w:style>
  <w:style w:type="character" w:customStyle="1" w:styleId="ListLabel83">
    <w:name w:val="ListLabel 83"/>
    <w:qFormat/>
    <w:rPr>
      <w:rFonts w:cs="Times New Roman"/>
      <w:sz w:val="24"/>
    </w:rPr>
  </w:style>
  <w:style w:type="character" w:customStyle="1" w:styleId="ListLabel84">
    <w:name w:val="ListLabel 8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85">
    <w:name w:val="ListLabel 8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86">
    <w:name w:val="ListLabel 86"/>
    <w:qFormat/>
    <w:rPr>
      <w:rFonts w:cs="Symbol"/>
      <w:lang w:val="ru-RU" w:eastAsia="ru-RU" w:bidi="ru-RU"/>
    </w:rPr>
  </w:style>
  <w:style w:type="character" w:customStyle="1" w:styleId="ListLabel87">
    <w:name w:val="ListLabel 87"/>
    <w:qFormat/>
    <w:rPr>
      <w:rFonts w:cs="Symbol"/>
      <w:lang w:val="ru-RU" w:eastAsia="ru-RU" w:bidi="ru-RU"/>
    </w:rPr>
  </w:style>
  <w:style w:type="character" w:customStyle="1" w:styleId="ListLabel88">
    <w:name w:val="ListLabel 88"/>
    <w:qFormat/>
    <w:rPr>
      <w:rFonts w:cs="Symbol"/>
      <w:lang w:val="ru-RU" w:eastAsia="ru-RU" w:bidi="ru-RU"/>
    </w:rPr>
  </w:style>
  <w:style w:type="character" w:customStyle="1" w:styleId="ListLabel89">
    <w:name w:val="ListLabel 89"/>
    <w:qFormat/>
    <w:rPr>
      <w:rFonts w:cs="Symbol"/>
      <w:lang w:val="ru-RU" w:eastAsia="ru-RU" w:bidi="ru-RU"/>
    </w:rPr>
  </w:style>
  <w:style w:type="character" w:customStyle="1" w:styleId="ListLabel90">
    <w:name w:val="ListLabel 90"/>
    <w:qFormat/>
    <w:rPr>
      <w:rFonts w:cs="Symbol"/>
      <w:lang w:val="ru-RU" w:eastAsia="ru-RU" w:bidi="ru-RU"/>
    </w:rPr>
  </w:style>
  <w:style w:type="character" w:customStyle="1" w:styleId="ListLabel91">
    <w:name w:val="ListLabel 91"/>
    <w:qFormat/>
    <w:rPr>
      <w:rFonts w:cs="Symbol"/>
      <w:lang w:val="ru-RU" w:eastAsia="ru-RU" w:bidi="ru-RU"/>
    </w:rPr>
  </w:style>
  <w:style w:type="character" w:customStyle="1" w:styleId="ListLabel92">
    <w:name w:val="ListLabel 92"/>
    <w:qFormat/>
    <w:rPr>
      <w:rFonts w:cs="Symbol"/>
      <w:lang w:val="ru-RU" w:eastAsia="ru-RU" w:bidi="ru-RU"/>
    </w:rPr>
  </w:style>
  <w:style w:type="character" w:customStyle="1" w:styleId="ListLabel93">
    <w:name w:val="ListLabel 93"/>
    <w:qFormat/>
    <w:rPr>
      <w:rFonts w:cs="Times New Roman"/>
      <w:sz w:val="24"/>
    </w:rPr>
  </w:style>
  <w:style w:type="character" w:customStyle="1" w:styleId="a4">
    <w:name w:val="Текст выноски Знак"/>
    <w:basedOn w:val="a0"/>
    <w:uiPriority w:val="99"/>
    <w:semiHidden/>
    <w:qFormat/>
    <w:rsid w:val="004547C2"/>
    <w:rPr>
      <w:rFonts w:ascii="Tahoma" w:eastAsia="Times New Roman" w:hAnsi="Tahoma" w:cs="Tahoma"/>
      <w:color w:val="00000A"/>
      <w:sz w:val="16"/>
      <w:szCs w:val="16"/>
      <w:lang w:val="ru-RU" w:eastAsia="ru-RU" w:bidi="ru-RU"/>
    </w:rPr>
  </w:style>
  <w:style w:type="character" w:customStyle="1" w:styleId="ListLabel94">
    <w:name w:val="ListLabel 9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95">
    <w:name w:val="ListLabel 9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96">
    <w:name w:val="ListLabel 96"/>
    <w:qFormat/>
    <w:rPr>
      <w:rFonts w:cs="Symbol"/>
      <w:lang w:val="ru-RU" w:eastAsia="ru-RU" w:bidi="ru-RU"/>
    </w:rPr>
  </w:style>
  <w:style w:type="character" w:customStyle="1" w:styleId="ListLabel97">
    <w:name w:val="ListLabel 97"/>
    <w:qFormat/>
    <w:rPr>
      <w:rFonts w:cs="Symbol"/>
      <w:lang w:val="ru-RU" w:eastAsia="ru-RU" w:bidi="ru-RU"/>
    </w:rPr>
  </w:style>
  <w:style w:type="character" w:customStyle="1" w:styleId="ListLabel98">
    <w:name w:val="ListLabel 98"/>
    <w:qFormat/>
    <w:rPr>
      <w:rFonts w:cs="Symbol"/>
      <w:lang w:val="ru-RU" w:eastAsia="ru-RU" w:bidi="ru-RU"/>
    </w:rPr>
  </w:style>
  <w:style w:type="character" w:customStyle="1" w:styleId="ListLabel99">
    <w:name w:val="ListLabel 99"/>
    <w:qFormat/>
    <w:rPr>
      <w:rFonts w:cs="Symbol"/>
      <w:lang w:val="ru-RU" w:eastAsia="ru-RU" w:bidi="ru-RU"/>
    </w:rPr>
  </w:style>
  <w:style w:type="character" w:customStyle="1" w:styleId="ListLabel100">
    <w:name w:val="ListLabel 100"/>
    <w:qFormat/>
    <w:rPr>
      <w:rFonts w:cs="Symbol"/>
      <w:lang w:val="ru-RU" w:eastAsia="ru-RU" w:bidi="ru-RU"/>
    </w:rPr>
  </w:style>
  <w:style w:type="character" w:customStyle="1" w:styleId="ListLabel101">
    <w:name w:val="ListLabel 101"/>
    <w:qFormat/>
    <w:rPr>
      <w:rFonts w:cs="Symbol"/>
      <w:lang w:val="ru-RU" w:eastAsia="ru-RU" w:bidi="ru-RU"/>
    </w:rPr>
  </w:style>
  <w:style w:type="character" w:customStyle="1" w:styleId="ListLabel102">
    <w:name w:val="ListLabel 102"/>
    <w:qFormat/>
    <w:rPr>
      <w:rFonts w:cs="Symbol"/>
      <w:lang w:val="ru-RU" w:eastAsia="ru-RU" w:bidi="ru-RU"/>
    </w:rPr>
  </w:style>
  <w:style w:type="character" w:customStyle="1" w:styleId="ListLabel103">
    <w:name w:val="ListLabel 103"/>
    <w:qFormat/>
    <w:rPr>
      <w:rFonts w:cs="Times New Roman"/>
      <w:sz w:val="24"/>
    </w:rPr>
  </w:style>
  <w:style w:type="paragraph" w:customStyle="1" w:styleId="a5">
    <w:name w:val="Заголовок"/>
    <w:basedOn w:val="a"/>
    <w:next w:val="a6"/>
    <w:qFormat/>
    <w:rsid w:val="002D4B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uiPriority w:val="1"/>
    <w:qFormat/>
    <w:rsid w:val="002D4B79"/>
    <w:rPr>
      <w:sz w:val="18"/>
      <w:szCs w:val="18"/>
    </w:rPr>
  </w:style>
  <w:style w:type="paragraph" w:styleId="a7">
    <w:name w:val="List"/>
    <w:basedOn w:val="a6"/>
    <w:rsid w:val="002D4B79"/>
    <w:rPr>
      <w:rFonts w:cs="Mangal"/>
    </w:rPr>
  </w:style>
  <w:style w:type="paragraph" w:styleId="a8">
    <w:name w:val="caption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D4B79"/>
    <w:pPr>
      <w:suppressLineNumbers/>
    </w:pPr>
    <w:rPr>
      <w:rFonts w:cs="Mangal"/>
    </w:rPr>
  </w:style>
  <w:style w:type="paragraph" w:customStyle="1" w:styleId="11">
    <w:name w:val="Заголовок 11"/>
    <w:basedOn w:val="a"/>
    <w:uiPriority w:val="1"/>
    <w:qFormat/>
    <w:rsid w:val="002D4B79"/>
    <w:pPr>
      <w:ind w:left="148"/>
      <w:outlineLvl w:val="0"/>
    </w:pPr>
  </w:style>
  <w:style w:type="paragraph" w:customStyle="1" w:styleId="21">
    <w:name w:val="Заголовок 21"/>
    <w:basedOn w:val="a"/>
    <w:uiPriority w:val="1"/>
    <w:qFormat/>
    <w:rsid w:val="002D4B79"/>
    <w:pPr>
      <w:spacing w:before="24"/>
      <w:ind w:right="167"/>
      <w:jc w:val="right"/>
      <w:outlineLvl w:val="1"/>
    </w:pPr>
    <w:rPr>
      <w:sz w:val="20"/>
      <w:szCs w:val="20"/>
    </w:rPr>
  </w:style>
  <w:style w:type="paragraph" w:customStyle="1" w:styleId="1">
    <w:name w:val="Название объекта1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qFormat/>
    <w:rsid w:val="002D4B79"/>
    <w:pPr>
      <w:ind w:left="391" w:hanging="240"/>
    </w:pPr>
  </w:style>
  <w:style w:type="paragraph" w:customStyle="1" w:styleId="TableParagraph">
    <w:name w:val="Table Paragraph"/>
    <w:basedOn w:val="a"/>
    <w:uiPriority w:val="1"/>
    <w:qFormat/>
    <w:rsid w:val="002D4B79"/>
  </w:style>
  <w:style w:type="paragraph" w:customStyle="1" w:styleId="ab">
    <w:name w:val="Содержимое врезки"/>
    <w:basedOn w:val="a"/>
    <w:qFormat/>
    <w:rsid w:val="002D4B79"/>
  </w:style>
  <w:style w:type="paragraph" w:customStyle="1" w:styleId="ac">
    <w:name w:val="Содержимое таблицы"/>
    <w:basedOn w:val="a"/>
    <w:qFormat/>
    <w:rsid w:val="002D4B79"/>
    <w:pPr>
      <w:suppressLineNumbers/>
    </w:pPr>
  </w:style>
  <w:style w:type="paragraph" w:customStyle="1" w:styleId="ad">
    <w:name w:val="Заголовок таблицы"/>
    <w:basedOn w:val="ac"/>
    <w:qFormat/>
    <w:rsid w:val="002D4B79"/>
    <w:pPr>
      <w:jc w:val="center"/>
    </w:pPr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4547C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4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B79"/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">
    <w:name w:val="ListLabel 2"/>
    <w:qFormat/>
    <w:rsid w:val="002D4B79"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2D4B79"/>
    <w:rPr>
      <w:lang w:val="ru-RU" w:eastAsia="ru-RU" w:bidi="ru-RU"/>
    </w:rPr>
  </w:style>
  <w:style w:type="character" w:customStyle="1" w:styleId="ListLabel4">
    <w:name w:val="ListLabel 4"/>
    <w:qFormat/>
    <w:rsid w:val="002D4B79"/>
    <w:rPr>
      <w:lang w:val="ru-RU" w:eastAsia="ru-RU" w:bidi="ru-RU"/>
    </w:rPr>
  </w:style>
  <w:style w:type="character" w:customStyle="1" w:styleId="ListLabel5">
    <w:name w:val="ListLabel 5"/>
    <w:qFormat/>
    <w:rsid w:val="002D4B79"/>
    <w:rPr>
      <w:lang w:val="ru-RU" w:eastAsia="ru-RU" w:bidi="ru-RU"/>
    </w:rPr>
  </w:style>
  <w:style w:type="character" w:customStyle="1" w:styleId="ListLabel6">
    <w:name w:val="ListLabel 6"/>
    <w:qFormat/>
    <w:rsid w:val="002D4B79"/>
    <w:rPr>
      <w:lang w:val="ru-RU" w:eastAsia="ru-RU" w:bidi="ru-RU"/>
    </w:rPr>
  </w:style>
  <w:style w:type="character" w:customStyle="1" w:styleId="ListLabel7">
    <w:name w:val="ListLabel 7"/>
    <w:qFormat/>
    <w:rsid w:val="002D4B79"/>
    <w:rPr>
      <w:lang w:val="ru-RU" w:eastAsia="ru-RU" w:bidi="ru-RU"/>
    </w:rPr>
  </w:style>
  <w:style w:type="character" w:customStyle="1" w:styleId="ListLabel8">
    <w:name w:val="ListLabel 8"/>
    <w:qFormat/>
    <w:rsid w:val="002D4B79"/>
    <w:rPr>
      <w:lang w:val="ru-RU" w:eastAsia="ru-RU" w:bidi="ru-RU"/>
    </w:rPr>
  </w:style>
  <w:style w:type="character" w:customStyle="1" w:styleId="ListLabel9">
    <w:name w:val="ListLabel 9"/>
    <w:qFormat/>
    <w:rsid w:val="002D4B79"/>
    <w:rPr>
      <w:lang w:val="ru-RU" w:eastAsia="ru-RU" w:bidi="ru-RU"/>
    </w:rPr>
  </w:style>
  <w:style w:type="character" w:customStyle="1" w:styleId="ListLabel10">
    <w:name w:val="ListLabel 10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1">
    <w:name w:val="ListLabel 11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12">
    <w:name w:val="ListLabel 12"/>
    <w:qFormat/>
    <w:rsid w:val="002D4B79"/>
    <w:rPr>
      <w:lang w:val="ru-RU" w:eastAsia="ru-RU" w:bidi="ru-RU"/>
    </w:rPr>
  </w:style>
  <w:style w:type="character" w:customStyle="1" w:styleId="ListLabel13">
    <w:name w:val="ListLabel 13"/>
    <w:qFormat/>
    <w:rsid w:val="002D4B79"/>
    <w:rPr>
      <w:lang w:val="ru-RU" w:eastAsia="ru-RU" w:bidi="ru-RU"/>
    </w:rPr>
  </w:style>
  <w:style w:type="character" w:customStyle="1" w:styleId="ListLabel14">
    <w:name w:val="ListLabel 14"/>
    <w:qFormat/>
    <w:rsid w:val="002D4B79"/>
    <w:rPr>
      <w:lang w:val="ru-RU" w:eastAsia="ru-RU" w:bidi="ru-RU"/>
    </w:rPr>
  </w:style>
  <w:style w:type="character" w:customStyle="1" w:styleId="ListLabel15">
    <w:name w:val="ListLabel 15"/>
    <w:qFormat/>
    <w:rsid w:val="002D4B79"/>
    <w:rPr>
      <w:lang w:val="ru-RU" w:eastAsia="ru-RU" w:bidi="ru-RU"/>
    </w:rPr>
  </w:style>
  <w:style w:type="character" w:customStyle="1" w:styleId="ListLabel16">
    <w:name w:val="ListLabel 16"/>
    <w:qFormat/>
    <w:rsid w:val="002D4B79"/>
    <w:rPr>
      <w:lang w:val="ru-RU" w:eastAsia="ru-RU" w:bidi="ru-RU"/>
    </w:rPr>
  </w:style>
  <w:style w:type="character" w:customStyle="1" w:styleId="ListLabel17">
    <w:name w:val="ListLabel 17"/>
    <w:qFormat/>
    <w:rsid w:val="002D4B79"/>
    <w:rPr>
      <w:lang w:val="ru-RU" w:eastAsia="ru-RU" w:bidi="ru-RU"/>
    </w:rPr>
  </w:style>
  <w:style w:type="character" w:customStyle="1" w:styleId="ListLabel18">
    <w:name w:val="ListLabel 18"/>
    <w:qFormat/>
    <w:rsid w:val="002D4B79"/>
    <w:rPr>
      <w:lang w:val="ru-RU" w:eastAsia="ru-RU" w:bidi="ru-RU"/>
    </w:rPr>
  </w:style>
  <w:style w:type="character" w:customStyle="1" w:styleId="ListLabel19">
    <w:name w:val="ListLabel 19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0">
    <w:name w:val="ListLabel 20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21">
    <w:name w:val="ListLabel 21"/>
    <w:qFormat/>
    <w:rsid w:val="002D4B79"/>
    <w:rPr>
      <w:rFonts w:cs="Symbol"/>
      <w:lang w:val="ru-RU" w:eastAsia="ru-RU" w:bidi="ru-RU"/>
    </w:rPr>
  </w:style>
  <w:style w:type="character" w:customStyle="1" w:styleId="ListLabel22">
    <w:name w:val="ListLabel 22"/>
    <w:qFormat/>
    <w:rsid w:val="002D4B79"/>
    <w:rPr>
      <w:rFonts w:cs="Symbol"/>
      <w:lang w:val="ru-RU" w:eastAsia="ru-RU" w:bidi="ru-RU"/>
    </w:rPr>
  </w:style>
  <w:style w:type="character" w:customStyle="1" w:styleId="ListLabel23">
    <w:name w:val="ListLabel 23"/>
    <w:qFormat/>
    <w:rsid w:val="002D4B79"/>
    <w:rPr>
      <w:rFonts w:cs="Symbol"/>
      <w:lang w:val="ru-RU" w:eastAsia="ru-RU" w:bidi="ru-RU"/>
    </w:rPr>
  </w:style>
  <w:style w:type="character" w:customStyle="1" w:styleId="ListLabel24">
    <w:name w:val="ListLabel 24"/>
    <w:qFormat/>
    <w:rsid w:val="002D4B79"/>
    <w:rPr>
      <w:rFonts w:cs="Symbol"/>
      <w:lang w:val="ru-RU" w:eastAsia="ru-RU" w:bidi="ru-RU"/>
    </w:rPr>
  </w:style>
  <w:style w:type="character" w:customStyle="1" w:styleId="ListLabel25">
    <w:name w:val="ListLabel 25"/>
    <w:qFormat/>
    <w:rsid w:val="002D4B79"/>
    <w:rPr>
      <w:rFonts w:cs="Symbol"/>
      <w:lang w:val="ru-RU" w:eastAsia="ru-RU" w:bidi="ru-RU"/>
    </w:rPr>
  </w:style>
  <w:style w:type="character" w:customStyle="1" w:styleId="ListLabel26">
    <w:name w:val="ListLabel 26"/>
    <w:qFormat/>
    <w:rsid w:val="002D4B79"/>
    <w:rPr>
      <w:rFonts w:cs="Symbol"/>
      <w:lang w:val="ru-RU" w:eastAsia="ru-RU" w:bidi="ru-RU"/>
    </w:rPr>
  </w:style>
  <w:style w:type="character" w:customStyle="1" w:styleId="ListLabel27">
    <w:name w:val="ListLabel 27"/>
    <w:qFormat/>
    <w:rsid w:val="002D4B79"/>
    <w:rPr>
      <w:rFonts w:cs="Symbol"/>
      <w:lang w:val="ru-RU" w:eastAsia="ru-RU" w:bidi="ru-RU"/>
    </w:rPr>
  </w:style>
  <w:style w:type="character" w:customStyle="1" w:styleId="ListLabel28">
    <w:name w:val="ListLabel 28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9">
    <w:name w:val="ListLabel 29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0">
    <w:name w:val="ListLabel 30"/>
    <w:qFormat/>
    <w:rsid w:val="002D4B79"/>
    <w:rPr>
      <w:rFonts w:cs="Symbol"/>
      <w:lang w:val="ru-RU" w:eastAsia="ru-RU" w:bidi="ru-RU"/>
    </w:rPr>
  </w:style>
  <w:style w:type="character" w:customStyle="1" w:styleId="ListLabel31">
    <w:name w:val="ListLabel 31"/>
    <w:qFormat/>
    <w:rsid w:val="002D4B79"/>
    <w:rPr>
      <w:rFonts w:cs="Symbol"/>
      <w:lang w:val="ru-RU" w:eastAsia="ru-RU" w:bidi="ru-RU"/>
    </w:rPr>
  </w:style>
  <w:style w:type="character" w:customStyle="1" w:styleId="ListLabel32">
    <w:name w:val="ListLabel 32"/>
    <w:qFormat/>
    <w:rsid w:val="002D4B79"/>
    <w:rPr>
      <w:rFonts w:cs="Symbol"/>
      <w:lang w:val="ru-RU" w:eastAsia="ru-RU" w:bidi="ru-RU"/>
    </w:rPr>
  </w:style>
  <w:style w:type="character" w:customStyle="1" w:styleId="ListLabel33">
    <w:name w:val="ListLabel 33"/>
    <w:qFormat/>
    <w:rsid w:val="002D4B79"/>
    <w:rPr>
      <w:rFonts w:cs="Symbol"/>
      <w:lang w:val="ru-RU" w:eastAsia="ru-RU" w:bidi="ru-RU"/>
    </w:rPr>
  </w:style>
  <w:style w:type="character" w:customStyle="1" w:styleId="ListLabel34">
    <w:name w:val="ListLabel 34"/>
    <w:qFormat/>
    <w:rsid w:val="002D4B79"/>
    <w:rPr>
      <w:rFonts w:cs="Symbol"/>
      <w:lang w:val="ru-RU" w:eastAsia="ru-RU" w:bidi="ru-RU"/>
    </w:rPr>
  </w:style>
  <w:style w:type="character" w:customStyle="1" w:styleId="ListLabel35">
    <w:name w:val="ListLabel 35"/>
    <w:qFormat/>
    <w:rsid w:val="002D4B79"/>
    <w:rPr>
      <w:rFonts w:cs="Symbol"/>
      <w:lang w:val="ru-RU" w:eastAsia="ru-RU" w:bidi="ru-RU"/>
    </w:rPr>
  </w:style>
  <w:style w:type="character" w:customStyle="1" w:styleId="ListLabel36">
    <w:name w:val="ListLabel 36"/>
    <w:qFormat/>
    <w:rsid w:val="002D4B79"/>
    <w:rPr>
      <w:rFonts w:cs="Symbol"/>
      <w:lang w:val="ru-RU" w:eastAsia="ru-RU" w:bidi="ru-RU"/>
    </w:rPr>
  </w:style>
  <w:style w:type="character" w:customStyle="1" w:styleId="ListLabel37">
    <w:name w:val="ListLabel 37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38">
    <w:name w:val="ListLabel 38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9">
    <w:name w:val="ListLabel 39"/>
    <w:qFormat/>
    <w:rsid w:val="002D4B79"/>
    <w:rPr>
      <w:rFonts w:cs="Symbol"/>
      <w:lang w:val="ru-RU" w:eastAsia="ru-RU" w:bidi="ru-RU"/>
    </w:rPr>
  </w:style>
  <w:style w:type="character" w:customStyle="1" w:styleId="ListLabel40">
    <w:name w:val="ListLabel 40"/>
    <w:qFormat/>
    <w:rsid w:val="002D4B79"/>
    <w:rPr>
      <w:rFonts w:cs="Symbol"/>
      <w:lang w:val="ru-RU" w:eastAsia="ru-RU" w:bidi="ru-RU"/>
    </w:rPr>
  </w:style>
  <w:style w:type="character" w:customStyle="1" w:styleId="ListLabel41">
    <w:name w:val="ListLabel 41"/>
    <w:qFormat/>
    <w:rsid w:val="002D4B79"/>
    <w:rPr>
      <w:rFonts w:cs="Symbol"/>
      <w:lang w:val="ru-RU" w:eastAsia="ru-RU" w:bidi="ru-RU"/>
    </w:rPr>
  </w:style>
  <w:style w:type="character" w:customStyle="1" w:styleId="ListLabel42">
    <w:name w:val="ListLabel 42"/>
    <w:qFormat/>
    <w:rsid w:val="002D4B79"/>
    <w:rPr>
      <w:rFonts w:cs="Symbol"/>
      <w:lang w:val="ru-RU" w:eastAsia="ru-RU" w:bidi="ru-RU"/>
    </w:rPr>
  </w:style>
  <w:style w:type="character" w:customStyle="1" w:styleId="ListLabel43">
    <w:name w:val="ListLabel 43"/>
    <w:qFormat/>
    <w:rsid w:val="002D4B79"/>
    <w:rPr>
      <w:rFonts w:cs="Symbol"/>
      <w:lang w:val="ru-RU" w:eastAsia="ru-RU" w:bidi="ru-RU"/>
    </w:rPr>
  </w:style>
  <w:style w:type="character" w:customStyle="1" w:styleId="ListLabel44">
    <w:name w:val="ListLabel 44"/>
    <w:qFormat/>
    <w:rsid w:val="002D4B79"/>
    <w:rPr>
      <w:rFonts w:cs="Symbol"/>
      <w:lang w:val="ru-RU" w:eastAsia="ru-RU" w:bidi="ru-RU"/>
    </w:rPr>
  </w:style>
  <w:style w:type="character" w:customStyle="1" w:styleId="ListLabel45">
    <w:name w:val="ListLabel 45"/>
    <w:qFormat/>
    <w:rsid w:val="002D4B79"/>
    <w:rPr>
      <w:rFonts w:cs="Symbol"/>
      <w:lang w:val="ru-RU" w:eastAsia="ru-RU" w:bidi="ru-RU"/>
    </w:rPr>
  </w:style>
  <w:style w:type="character" w:customStyle="1" w:styleId="ListLabel46">
    <w:name w:val="ListLabel 46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47">
    <w:name w:val="ListLabel 47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48">
    <w:name w:val="ListLabel 48"/>
    <w:qFormat/>
    <w:rsid w:val="002D4B79"/>
    <w:rPr>
      <w:rFonts w:cs="Symbol"/>
      <w:lang w:val="ru-RU" w:eastAsia="ru-RU" w:bidi="ru-RU"/>
    </w:rPr>
  </w:style>
  <w:style w:type="character" w:customStyle="1" w:styleId="ListLabel49">
    <w:name w:val="ListLabel 49"/>
    <w:qFormat/>
    <w:rsid w:val="002D4B79"/>
    <w:rPr>
      <w:rFonts w:cs="Symbol"/>
      <w:lang w:val="ru-RU" w:eastAsia="ru-RU" w:bidi="ru-RU"/>
    </w:rPr>
  </w:style>
  <w:style w:type="character" w:customStyle="1" w:styleId="ListLabel50">
    <w:name w:val="ListLabel 50"/>
    <w:qFormat/>
    <w:rsid w:val="002D4B79"/>
    <w:rPr>
      <w:rFonts w:cs="Symbol"/>
      <w:lang w:val="ru-RU" w:eastAsia="ru-RU" w:bidi="ru-RU"/>
    </w:rPr>
  </w:style>
  <w:style w:type="character" w:customStyle="1" w:styleId="ListLabel51">
    <w:name w:val="ListLabel 51"/>
    <w:qFormat/>
    <w:rsid w:val="002D4B79"/>
    <w:rPr>
      <w:rFonts w:cs="Symbol"/>
      <w:lang w:val="ru-RU" w:eastAsia="ru-RU" w:bidi="ru-RU"/>
    </w:rPr>
  </w:style>
  <w:style w:type="character" w:customStyle="1" w:styleId="ListLabel52">
    <w:name w:val="ListLabel 52"/>
    <w:qFormat/>
    <w:rsid w:val="002D4B79"/>
    <w:rPr>
      <w:rFonts w:cs="Symbol"/>
      <w:lang w:val="ru-RU" w:eastAsia="ru-RU" w:bidi="ru-RU"/>
    </w:rPr>
  </w:style>
  <w:style w:type="character" w:customStyle="1" w:styleId="ListLabel53">
    <w:name w:val="ListLabel 53"/>
    <w:qFormat/>
    <w:rsid w:val="002D4B79"/>
    <w:rPr>
      <w:rFonts w:cs="Symbol"/>
      <w:lang w:val="ru-RU" w:eastAsia="ru-RU" w:bidi="ru-RU"/>
    </w:rPr>
  </w:style>
  <w:style w:type="character" w:customStyle="1" w:styleId="ListLabel54">
    <w:name w:val="ListLabel 54"/>
    <w:qFormat/>
    <w:rsid w:val="002D4B79"/>
    <w:rPr>
      <w:rFonts w:cs="Symbol"/>
      <w:lang w:val="ru-RU" w:eastAsia="ru-RU" w:bidi="ru-RU"/>
    </w:rPr>
  </w:style>
  <w:style w:type="character" w:customStyle="1" w:styleId="a3">
    <w:name w:val="Символ нумерации"/>
    <w:qFormat/>
    <w:rsid w:val="002D4B79"/>
  </w:style>
  <w:style w:type="character" w:customStyle="1" w:styleId="ListLabel55">
    <w:name w:val="ListLabel 55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56">
    <w:name w:val="ListLabel 56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57">
    <w:name w:val="ListLabel 57"/>
    <w:qFormat/>
    <w:rsid w:val="002D4B79"/>
    <w:rPr>
      <w:rFonts w:cs="Symbol"/>
      <w:lang w:val="ru-RU" w:eastAsia="ru-RU" w:bidi="ru-RU"/>
    </w:rPr>
  </w:style>
  <w:style w:type="character" w:customStyle="1" w:styleId="ListLabel58">
    <w:name w:val="ListLabel 58"/>
    <w:qFormat/>
    <w:rsid w:val="002D4B79"/>
    <w:rPr>
      <w:rFonts w:cs="Symbol"/>
      <w:lang w:val="ru-RU" w:eastAsia="ru-RU" w:bidi="ru-RU"/>
    </w:rPr>
  </w:style>
  <w:style w:type="character" w:customStyle="1" w:styleId="ListLabel59">
    <w:name w:val="ListLabel 59"/>
    <w:qFormat/>
    <w:rsid w:val="002D4B79"/>
    <w:rPr>
      <w:rFonts w:cs="Symbol"/>
      <w:lang w:val="ru-RU" w:eastAsia="ru-RU" w:bidi="ru-RU"/>
    </w:rPr>
  </w:style>
  <w:style w:type="character" w:customStyle="1" w:styleId="ListLabel60">
    <w:name w:val="ListLabel 60"/>
    <w:qFormat/>
    <w:rsid w:val="002D4B79"/>
    <w:rPr>
      <w:rFonts w:cs="Symbol"/>
      <w:lang w:val="ru-RU" w:eastAsia="ru-RU" w:bidi="ru-RU"/>
    </w:rPr>
  </w:style>
  <w:style w:type="character" w:customStyle="1" w:styleId="ListLabel61">
    <w:name w:val="ListLabel 61"/>
    <w:qFormat/>
    <w:rsid w:val="002D4B79"/>
    <w:rPr>
      <w:rFonts w:cs="Symbol"/>
      <w:lang w:val="ru-RU" w:eastAsia="ru-RU" w:bidi="ru-RU"/>
    </w:rPr>
  </w:style>
  <w:style w:type="character" w:customStyle="1" w:styleId="ListLabel62">
    <w:name w:val="ListLabel 62"/>
    <w:qFormat/>
    <w:rsid w:val="002D4B79"/>
    <w:rPr>
      <w:rFonts w:cs="Symbol"/>
      <w:lang w:val="ru-RU" w:eastAsia="ru-RU" w:bidi="ru-RU"/>
    </w:rPr>
  </w:style>
  <w:style w:type="character" w:customStyle="1" w:styleId="ListLabel63">
    <w:name w:val="ListLabel 63"/>
    <w:qFormat/>
    <w:rsid w:val="002D4B79"/>
    <w:rPr>
      <w:rFonts w:cs="Symbol"/>
      <w:lang w:val="ru-RU" w:eastAsia="ru-RU" w:bidi="ru-RU"/>
    </w:rPr>
  </w:style>
  <w:style w:type="character" w:customStyle="1" w:styleId="-">
    <w:name w:val="Интернет-ссылка"/>
    <w:rsid w:val="00FF5114"/>
    <w:rPr>
      <w:color w:val="0000FF"/>
      <w:u w:val="single"/>
    </w:rPr>
  </w:style>
  <w:style w:type="character" w:customStyle="1" w:styleId="ListLabel64">
    <w:name w:val="ListLabel 6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65">
    <w:name w:val="ListLabel 6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66">
    <w:name w:val="ListLabel 66"/>
    <w:qFormat/>
    <w:rPr>
      <w:rFonts w:cs="Symbol"/>
      <w:lang w:val="ru-RU" w:eastAsia="ru-RU" w:bidi="ru-RU"/>
    </w:rPr>
  </w:style>
  <w:style w:type="character" w:customStyle="1" w:styleId="ListLabel67">
    <w:name w:val="ListLabel 67"/>
    <w:qFormat/>
    <w:rPr>
      <w:rFonts w:cs="Symbol"/>
      <w:lang w:val="ru-RU" w:eastAsia="ru-RU" w:bidi="ru-RU"/>
    </w:rPr>
  </w:style>
  <w:style w:type="character" w:customStyle="1" w:styleId="ListLabel68">
    <w:name w:val="ListLabel 68"/>
    <w:qFormat/>
    <w:rPr>
      <w:rFonts w:cs="Symbol"/>
      <w:lang w:val="ru-RU" w:eastAsia="ru-RU" w:bidi="ru-RU"/>
    </w:rPr>
  </w:style>
  <w:style w:type="character" w:customStyle="1" w:styleId="ListLabel69">
    <w:name w:val="ListLabel 69"/>
    <w:qFormat/>
    <w:rPr>
      <w:rFonts w:cs="Symbol"/>
      <w:lang w:val="ru-RU" w:eastAsia="ru-RU" w:bidi="ru-RU"/>
    </w:rPr>
  </w:style>
  <w:style w:type="character" w:customStyle="1" w:styleId="ListLabel70">
    <w:name w:val="ListLabel 70"/>
    <w:qFormat/>
    <w:rPr>
      <w:rFonts w:cs="Symbol"/>
      <w:lang w:val="ru-RU" w:eastAsia="ru-RU" w:bidi="ru-RU"/>
    </w:rPr>
  </w:style>
  <w:style w:type="character" w:customStyle="1" w:styleId="ListLabel71">
    <w:name w:val="ListLabel 71"/>
    <w:qFormat/>
    <w:rPr>
      <w:rFonts w:cs="Symbol"/>
      <w:lang w:val="ru-RU" w:eastAsia="ru-RU" w:bidi="ru-RU"/>
    </w:rPr>
  </w:style>
  <w:style w:type="character" w:customStyle="1" w:styleId="ListLabel72">
    <w:name w:val="ListLabel 72"/>
    <w:qFormat/>
    <w:rPr>
      <w:rFonts w:cs="Symbol"/>
      <w:lang w:val="ru-RU" w:eastAsia="ru-RU" w:bidi="ru-RU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75">
    <w:name w:val="ListLabel 7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76">
    <w:name w:val="ListLabel 76"/>
    <w:qFormat/>
    <w:rPr>
      <w:rFonts w:cs="Symbol"/>
      <w:lang w:val="ru-RU" w:eastAsia="ru-RU" w:bidi="ru-RU"/>
    </w:rPr>
  </w:style>
  <w:style w:type="character" w:customStyle="1" w:styleId="ListLabel77">
    <w:name w:val="ListLabel 77"/>
    <w:qFormat/>
    <w:rPr>
      <w:rFonts w:cs="Symbol"/>
      <w:lang w:val="ru-RU" w:eastAsia="ru-RU" w:bidi="ru-RU"/>
    </w:rPr>
  </w:style>
  <w:style w:type="character" w:customStyle="1" w:styleId="ListLabel78">
    <w:name w:val="ListLabel 78"/>
    <w:qFormat/>
    <w:rPr>
      <w:rFonts w:cs="Symbol"/>
      <w:lang w:val="ru-RU" w:eastAsia="ru-RU" w:bidi="ru-RU"/>
    </w:rPr>
  </w:style>
  <w:style w:type="character" w:customStyle="1" w:styleId="ListLabel79">
    <w:name w:val="ListLabel 79"/>
    <w:qFormat/>
    <w:rPr>
      <w:rFonts w:cs="Symbol"/>
      <w:lang w:val="ru-RU" w:eastAsia="ru-RU" w:bidi="ru-RU"/>
    </w:rPr>
  </w:style>
  <w:style w:type="character" w:customStyle="1" w:styleId="ListLabel80">
    <w:name w:val="ListLabel 80"/>
    <w:qFormat/>
    <w:rPr>
      <w:rFonts w:cs="Symbol"/>
      <w:lang w:val="ru-RU" w:eastAsia="ru-RU" w:bidi="ru-RU"/>
    </w:rPr>
  </w:style>
  <w:style w:type="character" w:customStyle="1" w:styleId="ListLabel81">
    <w:name w:val="ListLabel 81"/>
    <w:qFormat/>
    <w:rPr>
      <w:rFonts w:cs="Symbol"/>
      <w:lang w:val="ru-RU" w:eastAsia="ru-RU" w:bidi="ru-RU"/>
    </w:rPr>
  </w:style>
  <w:style w:type="character" w:customStyle="1" w:styleId="ListLabel82">
    <w:name w:val="ListLabel 82"/>
    <w:qFormat/>
    <w:rPr>
      <w:rFonts w:cs="Symbol"/>
      <w:lang w:val="ru-RU" w:eastAsia="ru-RU" w:bidi="ru-RU"/>
    </w:rPr>
  </w:style>
  <w:style w:type="character" w:customStyle="1" w:styleId="ListLabel83">
    <w:name w:val="ListLabel 83"/>
    <w:qFormat/>
    <w:rPr>
      <w:rFonts w:cs="Times New Roman"/>
      <w:sz w:val="24"/>
    </w:rPr>
  </w:style>
  <w:style w:type="character" w:customStyle="1" w:styleId="ListLabel84">
    <w:name w:val="ListLabel 8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85">
    <w:name w:val="ListLabel 8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86">
    <w:name w:val="ListLabel 86"/>
    <w:qFormat/>
    <w:rPr>
      <w:rFonts w:cs="Symbol"/>
      <w:lang w:val="ru-RU" w:eastAsia="ru-RU" w:bidi="ru-RU"/>
    </w:rPr>
  </w:style>
  <w:style w:type="character" w:customStyle="1" w:styleId="ListLabel87">
    <w:name w:val="ListLabel 87"/>
    <w:qFormat/>
    <w:rPr>
      <w:rFonts w:cs="Symbol"/>
      <w:lang w:val="ru-RU" w:eastAsia="ru-RU" w:bidi="ru-RU"/>
    </w:rPr>
  </w:style>
  <w:style w:type="character" w:customStyle="1" w:styleId="ListLabel88">
    <w:name w:val="ListLabel 88"/>
    <w:qFormat/>
    <w:rPr>
      <w:rFonts w:cs="Symbol"/>
      <w:lang w:val="ru-RU" w:eastAsia="ru-RU" w:bidi="ru-RU"/>
    </w:rPr>
  </w:style>
  <w:style w:type="character" w:customStyle="1" w:styleId="ListLabel89">
    <w:name w:val="ListLabel 89"/>
    <w:qFormat/>
    <w:rPr>
      <w:rFonts w:cs="Symbol"/>
      <w:lang w:val="ru-RU" w:eastAsia="ru-RU" w:bidi="ru-RU"/>
    </w:rPr>
  </w:style>
  <w:style w:type="character" w:customStyle="1" w:styleId="ListLabel90">
    <w:name w:val="ListLabel 90"/>
    <w:qFormat/>
    <w:rPr>
      <w:rFonts w:cs="Symbol"/>
      <w:lang w:val="ru-RU" w:eastAsia="ru-RU" w:bidi="ru-RU"/>
    </w:rPr>
  </w:style>
  <w:style w:type="character" w:customStyle="1" w:styleId="ListLabel91">
    <w:name w:val="ListLabel 91"/>
    <w:qFormat/>
    <w:rPr>
      <w:rFonts w:cs="Symbol"/>
      <w:lang w:val="ru-RU" w:eastAsia="ru-RU" w:bidi="ru-RU"/>
    </w:rPr>
  </w:style>
  <w:style w:type="character" w:customStyle="1" w:styleId="ListLabel92">
    <w:name w:val="ListLabel 92"/>
    <w:qFormat/>
    <w:rPr>
      <w:rFonts w:cs="Symbol"/>
      <w:lang w:val="ru-RU" w:eastAsia="ru-RU" w:bidi="ru-RU"/>
    </w:rPr>
  </w:style>
  <w:style w:type="character" w:customStyle="1" w:styleId="ListLabel93">
    <w:name w:val="ListLabel 93"/>
    <w:qFormat/>
    <w:rPr>
      <w:rFonts w:cs="Times New Roman"/>
      <w:sz w:val="24"/>
    </w:rPr>
  </w:style>
  <w:style w:type="character" w:customStyle="1" w:styleId="a4">
    <w:name w:val="Текст выноски Знак"/>
    <w:basedOn w:val="a0"/>
    <w:uiPriority w:val="99"/>
    <w:semiHidden/>
    <w:qFormat/>
    <w:rsid w:val="004547C2"/>
    <w:rPr>
      <w:rFonts w:ascii="Tahoma" w:eastAsia="Times New Roman" w:hAnsi="Tahoma" w:cs="Tahoma"/>
      <w:color w:val="00000A"/>
      <w:sz w:val="16"/>
      <w:szCs w:val="16"/>
      <w:lang w:val="ru-RU" w:eastAsia="ru-RU" w:bidi="ru-RU"/>
    </w:rPr>
  </w:style>
  <w:style w:type="character" w:customStyle="1" w:styleId="ListLabel94">
    <w:name w:val="ListLabel 9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95">
    <w:name w:val="ListLabel 9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96">
    <w:name w:val="ListLabel 96"/>
    <w:qFormat/>
    <w:rPr>
      <w:rFonts w:cs="Symbol"/>
      <w:lang w:val="ru-RU" w:eastAsia="ru-RU" w:bidi="ru-RU"/>
    </w:rPr>
  </w:style>
  <w:style w:type="character" w:customStyle="1" w:styleId="ListLabel97">
    <w:name w:val="ListLabel 97"/>
    <w:qFormat/>
    <w:rPr>
      <w:rFonts w:cs="Symbol"/>
      <w:lang w:val="ru-RU" w:eastAsia="ru-RU" w:bidi="ru-RU"/>
    </w:rPr>
  </w:style>
  <w:style w:type="character" w:customStyle="1" w:styleId="ListLabel98">
    <w:name w:val="ListLabel 98"/>
    <w:qFormat/>
    <w:rPr>
      <w:rFonts w:cs="Symbol"/>
      <w:lang w:val="ru-RU" w:eastAsia="ru-RU" w:bidi="ru-RU"/>
    </w:rPr>
  </w:style>
  <w:style w:type="character" w:customStyle="1" w:styleId="ListLabel99">
    <w:name w:val="ListLabel 99"/>
    <w:qFormat/>
    <w:rPr>
      <w:rFonts w:cs="Symbol"/>
      <w:lang w:val="ru-RU" w:eastAsia="ru-RU" w:bidi="ru-RU"/>
    </w:rPr>
  </w:style>
  <w:style w:type="character" w:customStyle="1" w:styleId="ListLabel100">
    <w:name w:val="ListLabel 100"/>
    <w:qFormat/>
    <w:rPr>
      <w:rFonts w:cs="Symbol"/>
      <w:lang w:val="ru-RU" w:eastAsia="ru-RU" w:bidi="ru-RU"/>
    </w:rPr>
  </w:style>
  <w:style w:type="character" w:customStyle="1" w:styleId="ListLabel101">
    <w:name w:val="ListLabel 101"/>
    <w:qFormat/>
    <w:rPr>
      <w:rFonts w:cs="Symbol"/>
      <w:lang w:val="ru-RU" w:eastAsia="ru-RU" w:bidi="ru-RU"/>
    </w:rPr>
  </w:style>
  <w:style w:type="character" w:customStyle="1" w:styleId="ListLabel102">
    <w:name w:val="ListLabel 102"/>
    <w:qFormat/>
    <w:rPr>
      <w:rFonts w:cs="Symbol"/>
      <w:lang w:val="ru-RU" w:eastAsia="ru-RU" w:bidi="ru-RU"/>
    </w:rPr>
  </w:style>
  <w:style w:type="character" w:customStyle="1" w:styleId="ListLabel103">
    <w:name w:val="ListLabel 103"/>
    <w:qFormat/>
    <w:rPr>
      <w:rFonts w:cs="Times New Roman"/>
      <w:sz w:val="24"/>
    </w:rPr>
  </w:style>
  <w:style w:type="paragraph" w:customStyle="1" w:styleId="a5">
    <w:name w:val="Заголовок"/>
    <w:basedOn w:val="a"/>
    <w:next w:val="a6"/>
    <w:qFormat/>
    <w:rsid w:val="002D4B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uiPriority w:val="1"/>
    <w:qFormat/>
    <w:rsid w:val="002D4B79"/>
    <w:rPr>
      <w:sz w:val="18"/>
      <w:szCs w:val="18"/>
    </w:rPr>
  </w:style>
  <w:style w:type="paragraph" w:styleId="a7">
    <w:name w:val="List"/>
    <w:basedOn w:val="a6"/>
    <w:rsid w:val="002D4B79"/>
    <w:rPr>
      <w:rFonts w:cs="Mangal"/>
    </w:rPr>
  </w:style>
  <w:style w:type="paragraph" w:styleId="a8">
    <w:name w:val="caption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D4B79"/>
    <w:pPr>
      <w:suppressLineNumbers/>
    </w:pPr>
    <w:rPr>
      <w:rFonts w:cs="Mangal"/>
    </w:rPr>
  </w:style>
  <w:style w:type="paragraph" w:customStyle="1" w:styleId="11">
    <w:name w:val="Заголовок 11"/>
    <w:basedOn w:val="a"/>
    <w:uiPriority w:val="1"/>
    <w:qFormat/>
    <w:rsid w:val="002D4B79"/>
    <w:pPr>
      <w:ind w:left="148"/>
      <w:outlineLvl w:val="0"/>
    </w:pPr>
  </w:style>
  <w:style w:type="paragraph" w:customStyle="1" w:styleId="21">
    <w:name w:val="Заголовок 21"/>
    <w:basedOn w:val="a"/>
    <w:uiPriority w:val="1"/>
    <w:qFormat/>
    <w:rsid w:val="002D4B79"/>
    <w:pPr>
      <w:spacing w:before="24"/>
      <w:ind w:right="167"/>
      <w:jc w:val="right"/>
      <w:outlineLvl w:val="1"/>
    </w:pPr>
    <w:rPr>
      <w:sz w:val="20"/>
      <w:szCs w:val="20"/>
    </w:rPr>
  </w:style>
  <w:style w:type="paragraph" w:customStyle="1" w:styleId="1">
    <w:name w:val="Название объекта1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qFormat/>
    <w:rsid w:val="002D4B79"/>
    <w:pPr>
      <w:ind w:left="391" w:hanging="240"/>
    </w:pPr>
  </w:style>
  <w:style w:type="paragraph" w:customStyle="1" w:styleId="TableParagraph">
    <w:name w:val="Table Paragraph"/>
    <w:basedOn w:val="a"/>
    <w:uiPriority w:val="1"/>
    <w:qFormat/>
    <w:rsid w:val="002D4B79"/>
  </w:style>
  <w:style w:type="paragraph" w:customStyle="1" w:styleId="ab">
    <w:name w:val="Содержимое врезки"/>
    <w:basedOn w:val="a"/>
    <w:qFormat/>
    <w:rsid w:val="002D4B79"/>
  </w:style>
  <w:style w:type="paragraph" w:customStyle="1" w:styleId="ac">
    <w:name w:val="Содержимое таблицы"/>
    <w:basedOn w:val="a"/>
    <w:qFormat/>
    <w:rsid w:val="002D4B79"/>
    <w:pPr>
      <w:suppressLineNumbers/>
    </w:pPr>
  </w:style>
  <w:style w:type="paragraph" w:customStyle="1" w:styleId="ad">
    <w:name w:val="Заголовок таблицы"/>
    <w:basedOn w:val="ac"/>
    <w:qFormat/>
    <w:rsid w:val="002D4B79"/>
    <w:pPr>
      <w:jc w:val="center"/>
    </w:pPr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4547C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4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ÐœÑ…Ð½Ð¸ÑƒÐ¸Ð¿Ð°Ð»Ñ„Ð½Ð¾Ðµ Ð·Ð°Ð´Ð°Ð½Ð¸Ðµ (Ð½Ð¾Ð²Ð°Ñ‘ Ñ—Ð¾Ñ•Ð¼Ð°).xlsx</vt:lpstr>
    </vt:vector>
  </TitlesOfParts>
  <Company>Krokoz™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ÐœÑ…Ð½Ð¸ÑƒÐ¸Ð¿Ð°Ð»Ñ„Ð½Ð¾Ðµ Ð·Ð°Ð´Ð°Ð½Ð¸Ðµ (Ð½Ð¾Ð²Ð°Ñ‘ Ñ—Ð¾Ñ•Ð¼Ð°).xlsx</dc:title>
  <dc:creator>running</dc:creator>
  <cp:lastModifiedBy>User</cp:lastModifiedBy>
  <cp:revision>7</cp:revision>
  <cp:lastPrinted>2020-07-06T12:32:00Z</cp:lastPrinted>
  <dcterms:created xsi:type="dcterms:W3CDTF">2020-04-12T01:35:00Z</dcterms:created>
  <dcterms:modified xsi:type="dcterms:W3CDTF">2021-10-13T05:07:00Z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Created">
    <vt:filetime>2018-12-27T00:00:00Z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2018-12-27T00:00:00Z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