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8E" w:rsidRDefault="006D678E">
      <w:pPr>
        <w:pStyle w:val="21"/>
        <w:spacing w:before="61"/>
        <w:ind w:right="175"/>
      </w:pPr>
    </w:p>
    <w:p w:rsidR="006D678E" w:rsidRDefault="00D843D7">
      <w:pPr>
        <w:tabs>
          <w:tab w:val="left" w:pos="15876"/>
        </w:tabs>
        <w:spacing w:before="89"/>
        <w:jc w:val="center"/>
      </w:pPr>
      <w:r>
        <w:rPr>
          <w:w w:val="105"/>
          <w:sz w:val="26"/>
        </w:rPr>
        <w:t>ОТЧЕТ</w:t>
      </w:r>
      <w:r w:rsidR="001B274B">
        <w:rPr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 w:rsidR="001B274B">
        <w:rPr>
          <w:w w:val="105"/>
          <w:sz w:val="26"/>
        </w:rPr>
        <w:t xml:space="preserve"> </w:t>
      </w:r>
      <w:r>
        <w:rPr>
          <w:w w:val="105"/>
          <w:sz w:val="26"/>
        </w:rPr>
        <w:t>ВЫПОЛНЕНИИ</w:t>
      </w:r>
    </w:p>
    <w:p w:rsidR="006D678E" w:rsidRDefault="00D843D7">
      <w:pPr>
        <w:tabs>
          <w:tab w:val="left" w:pos="9369"/>
        </w:tabs>
        <w:spacing w:before="34"/>
        <w:jc w:val="center"/>
      </w:pPr>
      <w:r>
        <w:rPr>
          <w:w w:val="105"/>
          <w:sz w:val="26"/>
        </w:rPr>
        <w:t>МУНИЦИПАЛЬНОГО</w:t>
      </w:r>
      <w:r w:rsidR="001B274B">
        <w:rPr>
          <w:w w:val="105"/>
          <w:sz w:val="26"/>
        </w:rPr>
        <w:t xml:space="preserve"> </w:t>
      </w:r>
      <w:r>
        <w:rPr>
          <w:w w:val="105"/>
          <w:sz w:val="26"/>
        </w:rPr>
        <w:t>ЗАДАНИЯ</w:t>
      </w:r>
    </w:p>
    <w:p w:rsidR="006D678E" w:rsidRPr="002B6A85" w:rsidRDefault="00C37BE8" w:rsidP="00C37BE8">
      <w:pPr>
        <w:pStyle w:val="11"/>
        <w:tabs>
          <w:tab w:val="left" w:pos="5782"/>
          <w:tab w:val="left" w:pos="8990"/>
          <w:tab w:val="left" w:pos="9899"/>
        </w:tabs>
        <w:spacing w:before="62"/>
        <w:ind w:left="4668"/>
      </w:pPr>
      <w:r>
        <w:t xml:space="preserve">                                      з</w:t>
      </w:r>
      <w:r w:rsidR="00237DCC">
        <w:t>а  1</w:t>
      </w:r>
      <w:r>
        <w:t xml:space="preserve"> квартал 2022</w:t>
      </w:r>
    </w:p>
    <w:p w:rsidR="006D678E" w:rsidRDefault="002B6A85">
      <w:pPr>
        <w:pStyle w:val="11"/>
        <w:tabs>
          <w:tab w:val="left" w:pos="6675"/>
          <w:tab w:val="left" w:pos="8132"/>
          <w:tab w:val="left" w:pos="8900"/>
        </w:tabs>
        <w:spacing w:before="76"/>
        <w:ind w:left="5863"/>
      </w:pPr>
      <w:r>
        <w:t xml:space="preserve">                 о</w:t>
      </w:r>
      <w:r w:rsidR="00D843D7">
        <w:t>т"</w:t>
      </w:r>
      <w:r>
        <w:rPr>
          <w:u w:val="single"/>
        </w:rPr>
        <w:t xml:space="preserve"> 1 </w:t>
      </w:r>
      <w:r w:rsidR="00D843D7">
        <w:t xml:space="preserve">" </w:t>
      </w:r>
      <w:r w:rsidR="00237DCC">
        <w:rPr>
          <w:u w:val="single"/>
        </w:rPr>
        <w:t>апрель</w:t>
      </w:r>
      <w:r w:rsidR="00C37BE8">
        <w:t xml:space="preserve">  2022</w:t>
      </w:r>
      <w:r w:rsidR="00D843D7">
        <w:rPr>
          <w:spacing w:val="-15"/>
        </w:rPr>
        <w:t>г.</w:t>
      </w:r>
    </w:p>
    <w:p w:rsidR="006D678E" w:rsidRDefault="006D678E">
      <w:pPr>
        <w:pStyle w:val="11"/>
        <w:tabs>
          <w:tab w:val="left" w:pos="5782"/>
          <w:tab w:val="left" w:pos="8990"/>
          <w:tab w:val="left" w:pos="9899"/>
        </w:tabs>
        <w:spacing w:before="62"/>
        <w:ind w:left="4668"/>
      </w:pPr>
    </w:p>
    <w:tbl>
      <w:tblPr>
        <w:tblW w:w="14930" w:type="dxa"/>
        <w:jc w:val="center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61"/>
        <w:gridCol w:w="6805"/>
        <w:gridCol w:w="3970"/>
        <w:gridCol w:w="1494"/>
      </w:tblGrid>
      <w:tr w:rsidR="006D678E">
        <w:trPr>
          <w:trHeight w:val="657"/>
          <w:jc w:val="center"/>
        </w:trPr>
        <w:tc>
          <w:tcPr>
            <w:tcW w:w="2660" w:type="dxa"/>
            <w:shd w:val="clear" w:color="auto" w:fill="auto"/>
          </w:tcPr>
          <w:p w:rsidR="006D678E" w:rsidRDefault="00D843D7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муниципального бюджетного учреждения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6D678E" w:rsidRDefault="00D843D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Муниципальное бюджетное учреждение «Дом культуры </w:t>
            </w:r>
            <w:r w:rsidR="00F878D6">
              <w:rPr>
                <w:sz w:val="24"/>
                <w:szCs w:val="24"/>
                <w:u w:val="single"/>
              </w:rPr>
              <w:t>«</w:t>
            </w:r>
            <w:proofErr w:type="spellStart"/>
            <w:r w:rsidR="00F878D6">
              <w:rPr>
                <w:sz w:val="24"/>
                <w:szCs w:val="24"/>
                <w:u w:val="single"/>
              </w:rPr>
              <w:t>Елыкаевский</w:t>
            </w:r>
            <w:proofErr w:type="spellEnd"/>
            <w:r w:rsidR="00F878D6">
              <w:rPr>
                <w:sz w:val="24"/>
                <w:szCs w:val="24"/>
                <w:u w:val="single"/>
              </w:rPr>
              <w:t xml:space="preserve">» </w:t>
            </w:r>
            <w:r>
              <w:rPr>
                <w:sz w:val="24"/>
                <w:szCs w:val="24"/>
                <w:u w:val="single"/>
              </w:rPr>
              <w:t>Ке</w:t>
            </w:r>
            <w:r w:rsidR="00F878D6">
              <w:rPr>
                <w:sz w:val="24"/>
                <w:szCs w:val="24"/>
                <w:u w:val="single"/>
              </w:rPr>
              <w:t>меровского муниципального округа</w:t>
            </w:r>
            <w:r>
              <w:rPr>
                <w:sz w:val="24"/>
                <w:szCs w:val="24"/>
                <w:u w:val="single"/>
              </w:rPr>
              <w:t>»</w:t>
            </w:r>
          </w:p>
        </w:tc>
        <w:tc>
          <w:tcPr>
            <w:tcW w:w="3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678E" w:rsidRDefault="006D678E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78E" w:rsidRDefault="00D843D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6D678E">
        <w:trPr>
          <w:trHeight w:val="597"/>
          <w:jc w:val="center"/>
        </w:trPr>
        <w:tc>
          <w:tcPr>
            <w:tcW w:w="2660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</w:rPr>
            </w:pPr>
          </w:p>
          <w:p w:rsidR="006D678E" w:rsidRDefault="00D843D7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Виды деятельности муниципального  учреждения (обособленного подразделения)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C37BE8" w:rsidRPr="00C37BE8" w:rsidRDefault="00C37BE8" w:rsidP="00C37BE8">
            <w:pPr>
              <w:rPr>
                <w:sz w:val="24"/>
                <w:szCs w:val="24"/>
                <w:u w:val="single"/>
              </w:rPr>
            </w:pPr>
            <w:r w:rsidRPr="00C37BE8">
              <w:rPr>
                <w:sz w:val="24"/>
                <w:szCs w:val="24"/>
                <w:u w:val="single"/>
              </w:rPr>
              <w:t xml:space="preserve">Услуги учреждений клубного типа: клубов, </w:t>
            </w:r>
          </w:p>
          <w:p w:rsidR="006D678E" w:rsidRDefault="00C37BE8" w:rsidP="00C37BE8">
            <w:pPr>
              <w:snapToGrid w:val="0"/>
              <w:jc w:val="center"/>
              <w:rPr>
                <w:rFonts w:eastAsia="Calibri"/>
                <w:sz w:val="24"/>
                <w:szCs w:val="24"/>
                <w:u w:val="single"/>
                <w:vertAlign w:val="superscript"/>
              </w:rPr>
            </w:pPr>
            <w:r w:rsidRPr="00C37BE8">
              <w:rPr>
                <w:sz w:val="24"/>
                <w:szCs w:val="24"/>
                <w:u w:val="single"/>
              </w:rPr>
              <w:t>дворцов и домов культуры, домов народного творчества</w:t>
            </w:r>
            <w:r>
              <w:rPr>
                <w:vertAlign w:val="superscript"/>
              </w:rPr>
              <w:t xml:space="preserve"> </w:t>
            </w:r>
            <w:r w:rsidR="00D843D7">
              <w:rPr>
                <w:vertAlign w:val="superscript"/>
              </w:rPr>
              <w:t>(указывается вид деятельности муниципального бюджетного учреждения из общероссийского базового перечня или федерального перечня)</w:t>
            </w:r>
          </w:p>
        </w:tc>
        <w:tc>
          <w:tcPr>
            <w:tcW w:w="3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D678E" w:rsidRDefault="00D843D7">
            <w:pPr>
              <w:jc w:val="righ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Форма по ОКУД</w:t>
            </w:r>
          </w:p>
          <w:p w:rsidR="006D678E" w:rsidRDefault="00D843D7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78E" w:rsidRDefault="00C37BE8">
            <w:pPr>
              <w:jc w:val="center"/>
              <w:rPr>
                <w:sz w:val="24"/>
                <w:szCs w:val="24"/>
              </w:rPr>
            </w:pPr>
            <w:r w:rsidRPr="00E675E4">
              <w:t>0506001</w:t>
            </w:r>
          </w:p>
        </w:tc>
      </w:tr>
      <w:tr w:rsidR="006D678E">
        <w:trPr>
          <w:trHeight w:val="517"/>
          <w:jc w:val="center"/>
        </w:trPr>
        <w:tc>
          <w:tcPr>
            <w:tcW w:w="2660" w:type="dxa"/>
            <w:shd w:val="clear" w:color="auto" w:fill="auto"/>
          </w:tcPr>
          <w:p w:rsidR="006D678E" w:rsidRDefault="006D678E">
            <w:pPr>
              <w:rPr>
                <w:rFonts w:eastAsia="Calibri"/>
                <w:sz w:val="24"/>
                <w:szCs w:val="24"/>
              </w:rPr>
            </w:pPr>
          </w:p>
          <w:p w:rsidR="006D678E" w:rsidRDefault="00D843D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Периодичность</w:t>
            </w:r>
          </w:p>
        </w:tc>
        <w:tc>
          <w:tcPr>
            <w:tcW w:w="6805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  <w:u w:val="single"/>
              </w:rPr>
            </w:pPr>
          </w:p>
          <w:p w:rsidR="006D678E" w:rsidRPr="002B6A85" w:rsidRDefault="00237DCC">
            <w:pPr>
              <w:snapToGrid w:val="0"/>
              <w:jc w:val="center"/>
              <w:rPr>
                <w:rFonts w:eastAsia="Calibri"/>
                <w:u w:val="single"/>
              </w:rPr>
            </w:pPr>
            <w:r>
              <w:rPr>
                <w:rFonts w:eastAsia="Calibri"/>
                <w:sz w:val="24"/>
                <w:szCs w:val="24"/>
                <w:u w:val="single"/>
              </w:rPr>
              <w:t>1</w:t>
            </w:r>
            <w:r w:rsidR="002B6A85">
              <w:rPr>
                <w:rFonts w:eastAsia="Calibri"/>
                <w:sz w:val="24"/>
                <w:szCs w:val="24"/>
                <w:u w:val="single"/>
              </w:rPr>
              <w:t xml:space="preserve"> квартал</w:t>
            </w:r>
          </w:p>
          <w:p w:rsidR="006D678E" w:rsidRDefault="00D843D7">
            <w:pPr>
              <w:pStyle w:val="a6"/>
              <w:ind w:left="126" w:right="16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  <w:vertAlign w:val="superscript"/>
              </w:rPr>
            </w:pPr>
          </w:p>
        </w:tc>
        <w:tc>
          <w:tcPr>
            <w:tcW w:w="3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678E" w:rsidRDefault="00D843D7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сводному реестру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78E" w:rsidRDefault="00D843D7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03880</w:t>
            </w:r>
          </w:p>
        </w:tc>
      </w:tr>
      <w:tr w:rsidR="006D678E">
        <w:trPr>
          <w:trHeight w:val="70"/>
          <w:jc w:val="center"/>
        </w:trPr>
        <w:tc>
          <w:tcPr>
            <w:tcW w:w="2660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678E" w:rsidRDefault="00D843D7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ОКВЭД 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78E" w:rsidRDefault="00D843D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90.04</w:t>
            </w:r>
          </w:p>
        </w:tc>
      </w:tr>
      <w:tr w:rsidR="006D678E">
        <w:trPr>
          <w:trHeight w:val="70"/>
          <w:jc w:val="center"/>
        </w:trPr>
        <w:tc>
          <w:tcPr>
            <w:tcW w:w="2660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678E" w:rsidRDefault="00D843D7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78E" w:rsidRDefault="00D843D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90.04.</w:t>
            </w:r>
            <w:r>
              <w:rPr>
                <w:rFonts w:eastAsia="Calibri"/>
              </w:rPr>
              <w:t>3</w:t>
            </w:r>
          </w:p>
        </w:tc>
      </w:tr>
      <w:tr w:rsidR="006D678E">
        <w:trPr>
          <w:trHeight w:val="70"/>
          <w:jc w:val="center"/>
        </w:trPr>
        <w:tc>
          <w:tcPr>
            <w:tcW w:w="2660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678E" w:rsidRDefault="00D843D7">
            <w:pPr>
              <w:snapToGrid w:val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78E" w:rsidRDefault="006D67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678E" w:rsidRDefault="006D678E">
      <w:pPr>
        <w:pStyle w:val="aa"/>
        <w:tabs>
          <w:tab w:val="left" w:pos="392"/>
        </w:tabs>
        <w:spacing w:line="213" w:lineRule="exact"/>
        <w:ind w:left="542" w:firstLine="0"/>
        <w:rPr>
          <w:spacing w:val="-3"/>
          <w:sz w:val="24"/>
        </w:rPr>
      </w:pPr>
    </w:p>
    <w:p w:rsidR="006D678E" w:rsidRPr="001B274B" w:rsidRDefault="00D843D7">
      <w:pPr>
        <w:spacing w:before="139"/>
        <w:ind w:left="111"/>
        <w:jc w:val="center"/>
      </w:pPr>
      <w:r>
        <w:br w:type="column"/>
      </w:r>
      <w:r w:rsidRPr="001B274B">
        <w:lastRenderedPageBreak/>
        <w:t>Часть I</w:t>
      </w:r>
      <w:r w:rsidRPr="001B274B">
        <w:rPr>
          <w:lang w:val="en-US"/>
        </w:rPr>
        <w:t>I</w:t>
      </w:r>
      <w:r w:rsidRPr="001B274B">
        <w:t xml:space="preserve">. Сведения о выполняемых работах </w:t>
      </w:r>
      <w:r w:rsidRPr="001B274B">
        <w:rPr>
          <w:vertAlign w:val="superscript"/>
        </w:rPr>
        <w:t>2</w:t>
      </w:r>
    </w:p>
    <w:p w:rsidR="006D678E" w:rsidRPr="001B274B" w:rsidRDefault="00D843D7">
      <w:pPr>
        <w:tabs>
          <w:tab w:val="left" w:pos="1842"/>
        </w:tabs>
        <w:spacing w:before="43"/>
        <w:ind w:left="231"/>
        <w:jc w:val="center"/>
      </w:pPr>
      <w:r w:rsidRPr="001B274B">
        <w:t xml:space="preserve">Раздел </w:t>
      </w:r>
      <w:r w:rsidRPr="001B274B">
        <w:rPr>
          <w:u w:val="single"/>
        </w:rPr>
        <w:t>1</w:t>
      </w:r>
    </w:p>
    <w:tbl>
      <w:tblPr>
        <w:tblW w:w="15026" w:type="dxa"/>
        <w:tblInd w:w="534" w:type="dxa"/>
        <w:tblLook w:val="0000" w:firstRow="0" w:lastRow="0" w:firstColumn="0" w:lastColumn="0" w:noHBand="0" w:noVBand="0"/>
      </w:tblPr>
      <w:tblGrid>
        <w:gridCol w:w="12047"/>
        <w:gridCol w:w="1985"/>
        <w:gridCol w:w="994"/>
      </w:tblGrid>
      <w:tr w:rsidR="006D678E" w:rsidRPr="001B274B">
        <w:tc>
          <w:tcPr>
            <w:tcW w:w="12047" w:type="dxa"/>
            <w:shd w:val="clear" w:color="auto" w:fill="auto"/>
            <w:vAlign w:val="center"/>
          </w:tcPr>
          <w:p w:rsidR="006D678E" w:rsidRPr="001B274B" w:rsidRDefault="00D843D7">
            <w:pPr>
              <w:pStyle w:val="aa"/>
              <w:numPr>
                <w:ilvl w:val="0"/>
                <w:numId w:val="2"/>
              </w:numPr>
              <w:tabs>
                <w:tab w:val="left" w:pos="175"/>
                <w:tab w:val="left" w:pos="343"/>
              </w:tabs>
              <w:suppressAutoHyphens/>
              <w:spacing w:after="200" w:line="276" w:lineRule="auto"/>
              <w:ind w:left="0" w:firstLine="0"/>
            </w:pPr>
            <w:r w:rsidRPr="001B274B">
              <w:t xml:space="preserve">Наименование работы </w:t>
            </w:r>
            <w:r w:rsidRPr="001B274B">
              <w:rPr>
                <w:b/>
                <w:u w:val="single"/>
              </w:rPr>
              <w:t>Организация и проведение культурно-массовых мероприятий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D678E" w:rsidRPr="001B274B" w:rsidRDefault="00D843D7">
            <w:pPr>
              <w:jc w:val="right"/>
            </w:pPr>
            <w:r w:rsidRPr="001B274B">
              <w:t xml:space="preserve">Уникальный номер </w:t>
            </w:r>
          </w:p>
          <w:p w:rsidR="006D678E" w:rsidRPr="001B274B" w:rsidRDefault="00D843D7">
            <w:pPr>
              <w:jc w:val="right"/>
            </w:pPr>
            <w:r w:rsidRPr="001B274B">
              <w:t>по базовому (отраслевому) перечню</w:t>
            </w:r>
          </w:p>
        </w:tc>
        <w:tc>
          <w:tcPr>
            <w:tcW w:w="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6D678E" w:rsidRPr="001B274B" w:rsidRDefault="00C37BE8">
            <w:pPr>
              <w:snapToGrid w:val="0"/>
              <w:jc w:val="center"/>
            </w:pPr>
            <w:r w:rsidRPr="001B274B">
              <w:t>0064</w:t>
            </w:r>
          </w:p>
        </w:tc>
      </w:tr>
      <w:tr w:rsidR="006D678E" w:rsidRPr="001B274B">
        <w:tc>
          <w:tcPr>
            <w:tcW w:w="12047" w:type="dxa"/>
            <w:shd w:val="clear" w:color="auto" w:fill="auto"/>
            <w:vAlign w:val="center"/>
          </w:tcPr>
          <w:p w:rsidR="006D678E" w:rsidRPr="001B274B" w:rsidRDefault="00D843D7">
            <w:r w:rsidRPr="001B274B">
              <w:t xml:space="preserve">2. Категории потребителей работы </w:t>
            </w:r>
            <w:r w:rsidRPr="001B274B">
              <w:rPr>
                <w:b/>
                <w:u w:val="single"/>
              </w:rPr>
              <w:t>физические лица и юридические лица (в интересах общества в целом)</w:t>
            </w:r>
          </w:p>
          <w:p w:rsidR="006D678E" w:rsidRPr="001B274B" w:rsidRDefault="006D678E"/>
        </w:tc>
        <w:tc>
          <w:tcPr>
            <w:tcW w:w="1985" w:type="dxa"/>
            <w:vMerge/>
            <w:shd w:val="clear" w:color="auto" w:fill="auto"/>
          </w:tcPr>
          <w:p w:rsidR="006D678E" w:rsidRPr="001B274B" w:rsidRDefault="006D678E">
            <w:pPr>
              <w:snapToGrid w:val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678E" w:rsidRPr="001B274B" w:rsidRDefault="006D678E">
            <w:pPr>
              <w:snapToGrid w:val="0"/>
              <w:jc w:val="center"/>
            </w:pPr>
          </w:p>
        </w:tc>
      </w:tr>
    </w:tbl>
    <w:p w:rsidR="006D678E" w:rsidRPr="001B274B" w:rsidRDefault="00596057">
      <w:pPr>
        <w:pStyle w:val="aa"/>
        <w:numPr>
          <w:ilvl w:val="0"/>
          <w:numId w:val="1"/>
        </w:numPr>
        <w:tabs>
          <w:tab w:val="left" w:pos="709"/>
          <w:tab w:val="left" w:pos="851"/>
        </w:tabs>
        <w:spacing w:before="90"/>
        <w:ind w:left="567" w:firstLine="0"/>
      </w:pPr>
      <w:r>
        <w:t xml:space="preserve">Показатели </w:t>
      </w:r>
      <w:r w:rsidR="00D843D7" w:rsidRPr="001B274B">
        <w:t>о фактическом достижении показателей, характеризующих объем и (или) качество работы</w:t>
      </w:r>
    </w:p>
    <w:p w:rsidR="006D678E" w:rsidRPr="001B274B" w:rsidRDefault="00596057">
      <w:pPr>
        <w:pStyle w:val="aa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before="29"/>
        <w:ind w:left="567" w:firstLine="0"/>
      </w:pPr>
      <w:r>
        <w:t>Показатели</w:t>
      </w:r>
      <w:r w:rsidR="00D843D7" w:rsidRPr="001B274B">
        <w:t xml:space="preserve"> о фактическом достижении показателей, характеризующих качество работы</w:t>
      </w:r>
    </w:p>
    <w:p w:rsidR="00C37BE8" w:rsidRPr="001B274B" w:rsidRDefault="00C37BE8" w:rsidP="00C37BE8">
      <w:pPr>
        <w:tabs>
          <w:tab w:val="left" w:pos="709"/>
          <w:tab w:val="left" w:pos="851"/>
          <w:tab w:val="left" w:pos="993"/>
        </w:tabs>
        <w:spacing w:before="29"/>
      </w:pPr>
    </w:p>
    <w:tbl>
      <w:tblPr>
        <w:tblW w:w="1546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1177"/>
        <w:gridCol w:w="1391"/>
        <w:gridCol w:w="1508"/>
        <w:gridCol w:w="995"/>
        <w:gridCol w:w="1130"/>
        <w:gridCol w:w="1269"/>
        <w:gridCol w:w="1441"/>
        <w:gridCol w:w="1136"/>
        <w:gridCol w:w="817"/>
        <w:gridCol w:w="992"/>
        <w:gridCol w:w="989"/>
        <w:gridCol w:w="844"/>
        <w:gridCol w:w="841"/>
        <w:gridCol w:w="938"/>
      </w:tblGrid>
      <w:tr w:rsidR="00C37BE8" w:rsidRPr="001B274B" w:rsidTr="00A13EAC">
        <w:trPr>
          <w:trHeight w:val="1390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Уникальный номер реестровой записи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 xml:space="preserve">Показатель, характеризующий условия (формы) выполнения работы </w:t>
            </w:r>
          </w:p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(по справочникам)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 xml:space="preserve">Показатель </w:t>
            </w:r>
          </w:p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качества работы</w:t>
            </w:r>
          </w:p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Значение показателя качества работы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E8" w:rsidRPr="001B274B" w:rsidRDefault="00C37BE8" w:rsidP="00A13EAC">
            <w:pPr>
              <w:widowControl w:val="0"/>
              <w:autoSpaceDE w:val="0"/>
              <w:autoSpaceDN w:val="0"/>
              <w:ind w:left="80"/>
              <w:jc w:val="center"/>
            </w:pPr>
            <w:r w:rsidRPr="001B274B">
              <w:t>Допустимые (возможные) отклонения от установленных показателей качества работы</w:t>
            </w:r>
            <w:hyperlink w:anchor="P917" w:history="1"/>
          </w:p>
        </w:tc>
      </w:tr>
      <w:tr w:rsidR="00C37BE8" w:rsidRPr="001B274B" w:rsidTr="00C37BE8">
        <w:trPr>
          <w:trHeight w:val="429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ind w:left="113" w:right="113"/>
              <w:jc w:val="both"/>
              <w:rPr>
                <w:lang w:eastAsia="zh-CN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(наименование показателя)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(наименование показателя)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(наименование показателя)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(наименование показателя)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(наименование показателя)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 xml:space="preserve">Наименование показателя 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37BE8" w:rsidRPr="001B274B" w:rsidRDefault="00C37BE8" w:rsidP="00C37BE8">
            <w:pPr>
              <w:pStyle w:val="TableParagraph"/>
              <w:ind w:left="113" w:right="113"/>
              <w:jc w:val="center"/>
            </w:pPr>
            <w:r w:rsidRPr="001B274B">
              <w:rPr>
                <w:w w:val="105"/>
              </w:rPr>
              <w:t xml:space="preserve">утверждено в </w:t>
            </w:r>
            <w:r w:rsidRPr="001B274B">
              <w:rPr>
                <w:spacing w:val="-1"/>
              </w:rPr>
              <w:t xml:space="preserve">муниципальном </w:t>
            </w:r>
            <w:r w:rsidRPr="001B274B">
              <w:rPr>
                <w:w w:val="105"/>
              </w:rPr>
              <w:t xml:space="preserve">задании </w:t>
            </w:r>
            <w:r w:rsidRPr="001B274B">
              <w:t>на год</w:t>
            </w:r>
          </w:p>
        </w:tc>
        <w:tc>
          <w:tcPr>
            <w:tcW w:w="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37BE8" w:rsidRPr="001B274B" w:rsidRDefault="00C37BE8" w:rsidP="00C37BE8">
            <w:pPr>
              <w:pStyle w:val="TableParagraph"/>
              <w:ind w:left="113" w:right="113"/>
              <w:jc w:val="center"/>
            </w:pPr>
            <w:r w:rsidRPr="001B274B">
              <w:rPr>
                <w:w w:val="105"/>
              </w:rPr>
              <w:t xml:space="preserve">утверждено в </w:t>
            </w:r>
            <w:r w:rsidRPr="001B274B">
              <w:t xml:space="preserve">муниципальном </w:t>
            </w:r>
            <w:r w:rsidRPr="001B274B">
              <w:rPr>
                <w:w w:val="105"/>
              </w:rPr>
              <w:t xml:space="preserve">задании на </w:t>
            </w:r>
            <w:r w:rsidRPr="001B274B">
              <w:t xml:space="preserve">отчетную дату </w:t>
            </w:r>
          </w:p>
        </w:tc>
        <w:tc>
          <w:tcPr>
            <w:tcW w:w="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37BE8" w:rsidRPr="001B274B" w:rsidRDefault="00C37BE8" w:rsidP="00C37BE8">
            <w:pPr>
              <w:pStyle w:val="TableParagraph"/>
              <w:ind w:left="113" w:right="113"/>
              <w:jc w:val="center"/>
            </w:pPr>
            <w:r w:rsidRPr="001B274B">
              <w:rPr>
                <w:w w:val="105"/>
              </w:rPr>
              <w:t xml:space="preserve">исполнено на </w:t>
            </w:r>
            <w:r w:rsidRPr="001B274B">
              <w:rPr>
                <w:spacing w:val="-4"/>
                <w:w w:val="105"/>
              </w:rPr>
              <w:t xml:space="preserve">отчетную </w:t>
            </w:r>
            <w:r w:rsidRPr="001B274B">
              <w:rPr>
                <w:w w:val="105"/>
              </w:rPr>
              <w:t xml:space="preserve">дату 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В процентах</w:t>
            </w:r>
          </w:p>
        </w:tc>
        <w:tc>
          <w:tcPr>
            <w:tcW w:w="9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В абсолютных показателях</w:t>
            </w:r>
          </w:p>
        </w:tc>
      </w:tr>
      <w:tr w:rsidR="00C37BE8" w:rsidRPr="001B274B" w:rsidTr="00A13EAC">
        <w:trPr>
          <w:trHeight w:val="2264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ind w:left="113" w:right="113"/>
              <w:jc w:val="both"/>
              <w:rPr>
                <w:lang w:eastAsia="zh-CN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наименование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Код по ОКЕИ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</w:tr>
      <w:tr w:rsidR="00C37BE8" w:rsidRPr="001B274B" w:rsidTr="00A13EAC">
        <w:trPr>
          <w:trHeight w:val="122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11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13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14</w:t>
            </w:r>
          </w:p>
        </w:tc>
      </w:tr>
      <w:tr w:rsidR="00C37BE8" w:rsidRPr="001B274B" w:rsidTr="00A13EAC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E8" w:rsidRPr="001B274B" w:rsidRDefault="00C37BE8" w:rsidP="00A13EAC">
            <w:pPr>
              <w:suppressAutoHyphens/>
              <w:snapToGrid w:val="0"/>
              <w:jc w:val="both"/>
              <w:rPr>
                <w:lang w:eastAsia="zh-CN"/>
              </w:rPr>
            </w:pPr>
            <w:r w:rsidRPr="001B274B">
              <w:rPr>
                <w:bCs/>
                <w:color w:val="000000"/>
                <w:shd w:val="clear" w:color="auto" w:fill="FFFFFF"/>
              </w:rPr>
              <w:t>900410.Р.45.1.00640006001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E8" w:rsidRPr="001B274B" w:rsidRDefault="00C37BE8" w:rsidP="00A13EAC">
            <w:pPr>
              <w:suppressAutoHyphens/>
              <w:snapToGrid w:val="0"/>
              <w:jc w:val="both"/>
              <w:rPr>
                <w:lang w:eastAsia="zh-CN"/>
              </w:rPr>
            </w:pPr>
            <w:r w:rsidRPr="001B274B">
              <w:rPr>
                <w:color w:val="000000"/>
                <w:shd w:val="clear" w:color="auto" w:fill="FFFFFF"/>
              </w:rPr>
              <w:t>Творческие встречи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E8" w:rsidRPr="001B274B" w:rsidRDefault="00C37BE8" w:rsidP="00A13EAC">
            <w:pPr>
              <w:suppressAutoHyphens/>
              <w:snapToGrid w:val="0"/>
              <w:jc w:val="both"/>
              <w:rPr>
                <w:lang w:eastAsia="zh-CN"/>
              </w:rPr>
            </w:pPr>
            <w:r w:rsidRPr="001B274B">
              <w:t>Культурно-массовые (иные зрелищные мероприятия)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E8" w:rsidRPr="001B274B" w:rsidRDefault="00C37BE8" w:rsidP="00A13EAC">
            <w:pPr>
              <w:suppressAutoHyphens/>
              <w:snapToGrid w:val="0"/>
              <w:jc w:val="both"/>
              <w:rPr>
                <w:lang w:eastAsia="zh-CN"/>
              </w:rPr>
            </w:pPr>
            <w:r w:rsidRPr="001B274B">
              <w:rPr>
                <w:color w:val="000000"/>
                <w:shd w:val="clear" w:color="auto" w:fill="FFFFFF"/>
              </w:rPr>
              <w:t> Мастер- классы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E8" w:rsidRPr="001B274B" w:rsidRDefault="00C37BE8" w:rsidP="00A13EAC">
            <w:pPr>
              <w:suppressAutoHyphens/>
              <w:snapToGrid w:val="0"/>
              <w:jc w:val="both"/>
              <w:rPr>
                <w:lang w:eastAsia="zh-CN"/>
              </w:rPr>
            </w:pPr>
            <w:r w:rsidRPr="001B274B">
              <w:rPr>
                <w:color w:val="000000"/>
                <w:shd w:val="clear" w:color="auto" w:fill="FFFFFF"/>
              </w:rPr>
              <w:t>в необходимой форме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E8" w:rsidRPr="001B274B" w:rsidRDefault="00C37BE8" w:rsidP="00A13EA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rPr>
                <w:lang w:eastAsia="zh-CN"/>
              </w:rPr>
            </w:pPr>
            <w:r w:rsidRPr="001B274B">
              <w:rPr>
                <w:lang w:eastAsia="zh-CN"/>
              </w:rPr>
              <w:t>Отсутствие обоснованных жалоб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rPr>
                <w:lang w:eastAsia="zh-CN"/>
              </w:rPr>
            </w:pPr>
            <w:proofErr w:type="spellStart"/>
            <w:r w:rsidRPr="001B274B">
              <w:rPr>
                <w:bCs/>
                <w:color w:val="000000"/>
                <w:shd w:val="clear" w:color="auto" w:fill="FFFFFF"/>
              </w:rPr>
              <w:t>Усл</w:t>
            </w:r>
            <w:proofErr w:type="gramStart"/>
            <w:r w:rsidRPr="001B274B">
              <w:rPr>
                <w:bCs/>
                <w:color w:val="000000"/>
                <w:shd w:val="clear" w:color="auto" w:fill="FFFFFF"/>
              </w:rPr>
              <w:t>.е</w:t>
            </w:r>
            <w:proofErr w:type="gramEnd"/>
            <w:r w:rsidRPr="001B274B">
              <w:rPr>
                <w:bCs/>
                <w:color w:val="000000"/>
                <w:shd w:val="clear" w:color="auto" w:fill="FFFFFF"/>
              </w:rPr>
              <w:t>д</w:t>
            </w:r>
            <w:proofErr w:type="spellEnd"/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rPr>
                <w:lang w:eastAsia="zh-CN"/>
              </w:rPr>
            </w:pPr>
            <w:r w:rsidRPr="001B274B">
              <w:rPr>
                <w:bCs/>
                <w:color w:val="000000"/>
                <w:shd w:val="clear" w:color="auto" w:fill="FFFFFF"/>
              </w:rPr>
              <w:t>876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rPr>
                <w:lang w:eastAsia="zh-CN"/>
              </w:rPr>
            </w:pPr>
            <w:r w:rsidRPr="001B274B">
              <w:rPr>
                <w:lang w:eastAsia="zh-C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rPr>
                <w:lang w:eastAsia="zh-CN"/>
              </w:rPr>
            </w:pPr>
            <w:r w:rsidRPr="001B274B">
              <w:rPr>
                <w:lang w:eastAsia="zh-CN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rPr>
                <w:lang w:eastAsia="zh-CN"/>
              </w:rPr>
            </w:pPr>
            <w:r w:rsidRPr="001B274B">
              <w:rPr>
                <w:lang w:eastAsia="zh-CN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rPr>
                <w:lang w:eastAsia="zh-CN"/>
              </w:rPr>
            </w:pPr>
            <w:r w:rsidRPr="001B274B">
              <w:rPr>
                <w:lang w:eastAsia="zh-CN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rPr>
                <w:lang w:eastAsia="zh-CN"/>
              </w:rPr>
            </w:pPr>
            <w:r w:rsidRPr="001B274B">
              <w:rPr>
                <w:lang w:eastAsia="zh-CN"/>
              </w:rPr>
              <w:t>-</w:t>
            </w:r>
          </w:p>
        </w:tc>
      </w:tr>
    </w:tbl>
    <w:p w:rsidR="00C37BE8" w:rsidRPr="001B274B" w:rsidRDefault="00C37BE8" w:rsidP="00C37BE8">
      <w:pPr>
        <w:tabs>
          <w:tab w:val="left" w:pos="709"/>
          <w:tab w:val="left" w:pos="851"/>
          <w:tab w:val="left" w:pos="993"/>
        </w:tabs>
        <w:spacing w:before="29"/>
      </w:pPr>
    </w:p>
    <w:p w:rsidR="00C37BE8" w:rsidRPr="001B274B" w:rsidRDefault="00C37BE8" w:rsidP="00C37BE8">
      <w:pPr>
        <w:tabs>
          <w:tab w:val="left" w:pos="709"/>
          <w:tab w:val="left" w:pos="851"/>
          <w:tab w:val="left" w:pos="993"/>
        </w:tabs>
        <w:spacing w:before="29"/>
      </w:pPr>
    </w:p>
    <w:p w:rsidR="00C37BE8" w:rsidRPr="001B274B" w:rsidRDefault="00C37BE8" w:rsidP="00C37BE8">
      <w:pPr>
        <w:tabs>
          <w:tab w:val="left" w:pos="709"/>
          <w:tab w:val="left" w:pos="851"/>
          <w:tab w:val="left" w:pos="993"/>
        </w:tabs>
        <w:spacing w:before="29"/>
      </w:pPr>
    </w:p>
    <w:p w:rsidR="00C37BE8" w:rsidRPr="001B274B" w:rsidRDefault="00C37BE8" w:rsidP="00C37BE8">
      <w:pPr>
        <w:tabs>
          <w:tab w:val="left" w:pos="709"/>
          <w:tab w:val="left" w:pos="851"/>
          <w:tab w:val="left" w:pos="993"/>
        </w:tabs>
        <w:spacing w:before="29"/>
      </w:pPr>
    </w:p>
    <w:p w:rsidR="00C37BE8" w:rsidRPr="001B274B" w:rsidRDefault="00C37BE8" w:rsidP="00C37BE8">
      <w:pPr>
        <w:tabs>
          <w:tab w:val="left" w:pos="709"/>
          <w:tab w:val="left" w:pos="851"/>
          <w:tab w:val="left" w:pos="993"/>
        </w:tabs>
        <w:spacing w:before="29"/>
      </w:pPr>
    </w:p>
    <w:p w:rsidR="00C37BE8" w:rsidRPr="001B274B" w:rsidRDefault="00C37BE8" w:rsidP="00C37BE8">
      <w:pPr>
        <w:tabs>
          <w:tab w:val="left" w:pos="709"/>
          <w:tab w:val="left" w:pos="851"/>
          <w:tab w:val="left" w:pos="993"/>
        </w:tabs>
        <w:spacing w:before="29"/>
      </w:pPr>
    </w:p>
    <w:p w:rsidR="00C37BE8" w:rsidRPr="001B274B" w:rsidRDefault="00C37BE8" w:rsidP="00C37BE8">
      <w:pPr>
        <w:tabs>
          <w:tab w:val="left" w:pos="709"/>
          <w:tab w:val="left" w:pos="851"/>
          <w:tab w:val="left" w:pos="993"/>
        </w:tabs>
        <w:spacing w:before="29"/>
      </w:pPr>
    </w:p>
    <w:p w:rsidR="00C37BE8" w:rsidRPr="001B274B" w:rsidRDefault="00C37BE8" w:rsidP="00C37BE8">
      <w:pPr>
        <w:tabs>
          <w:tab w:val="left" w:pos="709"/>
          <w:tab w:val="left" w:pos="851"/>
          <w:tab w:val="left" w:pos="993"/>
        </w:tabs>
        <w:spacing w:before="29"/>
      </w:pPr>
    </w:p>
    <w:p w:rsidR="006D678E" w:rsidRPr="001B274B" w:rsidRDefault="00596057">
      <w:pPr>
        <w:pStyle w:val="aa"/>
        <w:numPr>
          <w:ilvl w:val="1"/>
          <w:numId w:val="1"/>
        </w:numPr>
        <w:tabs>
          <w:tab w:val="left" w:pos="572"/>
          <w:tab w:val="left" w:pos="851"/>
          <w:tab w:val="left" w:pos="993"/>
        </w:tabs>
        <w:spacing w:before="229"/>
        <w:ind w:hanging="4"/>
      </w:pPr>
      <w:r>
        <w:t>Показатели</w:t>
      </w:r>
      <w:r w:rsidR="00D843D7" w:rsidRPr="001B274B">
        <w:t xml:space="preserve"> о фактическом достижении показателей, характеризующих объем работы</w:t>
      </w:r>
    </w:p>
    <w:tbl>
      <w:tblPr>
        <w:tblW w:w="15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2"/>
        <w:gridCol w:w="848"/>
        <w:gridCol w:w="848"/>
        <w:gridCol w:w="848"/>
        <w:gridCol w:w="848"/>
        <w:gridCol w:w="850"/>
        <w:gridCol w:w="850"/>
        <w:gridCol w:w="850"/>
        <w:gridCol w:w="830"/>
        <w:gridCol w:w="295"/>
        <w:gridCol w:w="755"/>
        <w:gridCol w:w="1077"/>
        <w:gridCol w:w="1428"/>
        <w:gridCol w:w="627"/>
        <w:gridCol w:w="1020"/>
        <w:gridCol w:w="1020"/>
        <w:gridCol w:w="831"/>
        <w:gridCol w:w="832"/>
      </w:tblGrid>
      <w:tr w:rsidR="00C37BE8" w:rsidRPr="001B274B" w:rsidTr="00A13EAC">
        <w:tc>
          <w:tcPr>
            <w:tcW w:w="792" w:type="dxa"/>
            <w:vMerge w:val="restart"/>
          </w:tcPr>
          <w:p w:rsidR="00C37BE8" w:rsidRPr="001B274B" w:rsidRDefault="00C37BE8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 xml:space="preserve">Уникальный номер реестровой записи </w:t>
            </w:r>
            <w:hyperlink w:anchor="P915" w:history="1"/>
          </w:p>
        </w:tc>
        <w:tc>
          <w:tcPr>
            <w:tcW w:w="2544" w:type="dxa"/>
            <w:gridSpan w:val="3"/>
          </w:tcPr>
          <w:p w:rsidR="00C37BE8" w:rsidRPr="001B274B" w:rsidRDefault="00C37BE8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 xml:space="preserve">Показатель, характеризующий содержание работы </w:t>
            </w:r>
            <w:hyperlink w:anchor="P915" w:history="1"/>
          </w:p>
        </w:tc>
        <w:tc>
          <w:tcPr>
            <w:tcW w:w="1698" w:type="dxa"/>
            <w:gridSpan w:val="2"/>
          </w:tcPr>
          <w:p w:rsidR="00C37BE8" w:rsidRPr="001B274B" w:rsidRDefault="00C37BE8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 xml:space="preserve">Показатель, характеризующий условия (формы) оказания работы </w:t>
            </w:r>
            <w:hyperlink w:anchor="P915" w:history="1"/>
          </w:p>
        </w:tc>
        <w:tc>
          <w:tcPr>
            <w:tcW w:w="2825" w:type="dxa"/>
            <w:gridSpan w:val="4"/>
          </w:tcPr>
          <w:p w:rsidR="00C37BE8" w:rsidRPr="001B274B" w:rsidRDefault="00C37BE8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Показатель объема работы</w:t>
            </w:r>
          </w:p>
        </w:tc>
        <w:tc>
          <w:tcPr>
            <w:tcW w:w="3260" w:type="dxa"/>
            <w:gridSpan w:val="3"/>
          </w:tcPr>
          <w:p w:rsidR="00C37BE8" w:rsidRPr="001B274B" w:rsidRDefault="00C37BE8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Значение показателя объема работы</w:t>
            </w:r>
          </w:p>
        </w:tc>
        <w:tc>
          <w:tcPr>
            <w:tcW w:w="2667" w:type="dxa"/>
            <w:gridSpan w:val="3"/>
          </w:tcPr>
          <w:p w:rsidR="00C37BE8" w:rsidRPr="001B274B" w:rsidRDefault="00C37BE8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 xml:space="preserve">Размер платы (цена, тариф) </w:t>
            </w:r>
          </w:p>
        </w:tc>
        <w:tc>
          <w:tcPr>
            <w:tcW w:w="1663" w:type="dxa"/>
            <w:gridSpan w:val="2"/>
          </w:tcPr>
          <w:p w:rsidR="00C37BE8" w:rsidRPr="001B274B" w:rsidRDefault="00C37BE8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Допустимые (возможные) отклонения от установленных показателей объема работы</w:t>
            </w:r>
          </w:p>
        </w:tc>
      </w:tr>
      <w:tr w:rsidR="001B274B" w:rsidRPr="001B274B" w:rsidTr="00C37BE8">
        <w:tc>
          <w:tcPr>
            <w:tcW w:w="792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  <w:vMerge w:val="restart"/>
            <w:textDirection w:val="btLr"/>
            <w:vAlign w:val="center"/>
          </w:tcPr>
          <w:p w:rsidR="001B274B" w:rsidRPr="001B274B" w:rsidRDefault="001B274B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(наименование показателя)</w:t>
            </w:r>
          </w:p>
        </w:tc>
        <w:tc>
          <w:tcPr>
            <w:tcW w:w="848" w:type="dxa"/>
            <w:vMerge w:val="restart"/>
            <w:textDirection w:val="btLr"/>
            <w:vAlign w:val="center"/>
          </w:tcPr>
          <w:p w:rsidR="001B274B" w:rsidRPr="001B274B" w:rsidRDefault="001B274B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(наименование показателя)</w:t>
            </w:r>
          </w:p>
        </w:tc>
        <w:tc>
          <w:tcPr>
            <w:tcW w:w="848" w:type="dxa"/>
            <w:vMerge w:val="restart"/>
            <w:textDirection w:val="btLr"/>
            <w:vAlign w:val="center"/>
          </w:tcPr>
          <w:p w:rsidR="001B274B" w:rsidRPr="001B274B" w:rsidRDefault="001B274B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(наименование показателя)</w:t>
            </w:r>
          </w:p>
        </w:tc>
        <w:tc>
          <w:tcPr>
            <w:tcW w:w="848" w:type="dxa"/>
            <w:vMerge w:val="restart"/>
            <w:textDirection w:val="btLr"/>
            <w:vAlign w:val="center"/>
          </w:tcPr>
          <w:p w:rsidR="001B274B" w:rsidRPr="001B274B" w:rsidRDefault="001B274B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B274B" w:rsidRPr="001B274B" w:rsidRDefault="001B274B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B274B" w:rsidRPr="001B274B" w:rsidRDefault="001B274B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 xml:space="preserve">Наименование показателя </w:t>
            </w:r>
          </w:p>
        </w:tc>
        <w:tc>
          <w:tcPr>
            <w:tcW w:w="1680" w:type="dxa"/>
            <w:gridSpan w:val="2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единица измерения</w:t>
            </w:r>
          </w:p>
        </w:tc>
        <w:tc>
          <w:tcPr>
            <w:tcW w:w="295" w:type="dxa"/>
            <w:vMerge w:val="restart"/>
            <w:textDirection w:val="btLr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1B274B">
              <w:t>Описание работы</w:t>
            </w:r>
          </w:p>
        </w:tc>
        <w:tc>
          <w:tcPr>
            <w:tcW w:w="755" w:type="dxa"/>
            <w:vMerge w:val="restart"/>
            <w:textDirection w:val="btLr"/>
          </w:tcPr>
          <w:p w:rsidR="001B274B" w:rsidRPr="001B274B" w:rsidRDefault="001B274B" w:rsidP="00C37BE8">
            <w:pPr>
              <w:pStyle w:val="TableParagraph"/>
              <w:ind w:left="113" w:right="113"/>
              <w:jc w:val="center"/>
            </w:pPr>
            <w:r w:rsidRPr="001B274B">
              <w:rPr>
                <w:w w:val="105"/>
              </w:rPr>
              <w:t xml:space="preserve">утверждено в </w:t>
            </w:r>
            <w:r w:rsidRPr="001B274B">
              <w:rPr>
                <w:spacing w:val="-1"/>
              </w:rPr>
              <w:t xml:space="preserve">муниципальном </w:t>
            </w:r>
            <w:r w:rsidRPr="001B274B">
              <w:rPr>
                <w:w w:val="105"/>
              </w:rPr>
              <w:t xml:space="preserve">задании </w:t>
            </w:r>
            <w:r w:rsidRPr="001B274B">
              <w:t>на год</w:t>
            </w:r>
          </w:p>
        </w:tc>
        <w:tc>
          <w:tcPr>
            <w:tcW w:w="1077" w:type="dxa"/>
            <w:vMerge w:val="restart"/>
            <w:textDirection w:val="btLr"/>
          </w:tcPr>
          <w:p w:rsidR="001B274B" w:rsidRPr="001B274B" w:rsidRDefault="001B274B" w:rsidP="00C37BE8">
            <w:pPr>
              <w:pStyle w:val="TableParagraph"/>
              <w:ind w:left="113" w:right="113"/>
              <w:jc w:val="center"/>
            </w:pPr>
            <w:r w:rsidRPr="001B274B">
              <w:rPr>
                <w:w w:val="105"/>
              </w:rPr>
              <w:t xml:space="preserve">утверждено в </w:t>
            </w:r>
            <w:r w:rsidRPr="001B274B">
              <w:t xml:space="preserve">муниципальном </w:t>
            </w:r>
            <w:r w:rsidRPr="001B274B">
              <w:rPr>
                <w:w w:val="105"/>
              </w:rPr>
              <w:t xml:space="preserve">задании на </w:t>
            </w:r>
            <w:r w:rsidRPr="001B274B">
              <w:t xml:space="preserve">отчетную дату </w:t>
            </w:r>
          </w:p>
        </w:tc>
        <w:tc>
          <w:tcPr>
            <w:tcW w:w="1428" w:type="dxa"/>
            <w:vMerge w:val="restart"/>
            <w:textDirection w:val="btLr"/>
          </w:tcPr>
          <w:p w:rsidR="001B274B" w:rsidRPr="001B274B" w:rsidRDefault="001B274B" w:rsidP="00C37BE8">
            <w:pPr>
              <w:pStyle w:val="TableParagraph"/>
              <w:ind w:left="113" w:right="113"/>
              <w:jc w:val="center"/>
            </w:pPr>
            <w:r w:rsidRPr="001B274B">
              <w:rPr>
                <w:w w:val="105"/>
              </w:rPr>
              <w:t xml:space="preserve">исполнено на </w:t>
            </w:r>
            <w:r w:rsidRPr="001B274B">
              <w:rPr>
                <w:spacing w:val="-4"/>
                <w:w w:val="105"/>
              </w:rPr>
              <w:t xml:space="preserve">отчетную </w:t>
            </w:r>
            <w:r w:rsidRPr="001B274B">
              <w:rPr>
                <w:w w:val="105"/>
              </w:rPr>
              <w:t xml:space="preserve">дату </w:t>
            </w:r>
          </w:p>
        </w:tc>
        <w:tc>
          <w:tcPr>
            <w:tcW w:w="627" w:type="dxa"/>
            <w:vMerge w:val="restart"/>
            <w:textDirection w:val="btLr"/>
          </w:tcPr>
          <w:p w:rsidR="001B274B" w:rsidRPr="001B274B" w:rsidRDefault="001B274B" w:rsidP="00A13EAC">
            <w:pPr>
              <w:pStyle w:val="TableParagraph"/>
              <w:ind w:left="113" w:right="113"/>
              <w:jc w:val="center"/>
            </w:pPr>
            <w:r w:rsidRPr="001B274B">
              <w:rPr>
                <w:w w:val="105"/>
              </w:rPr>
              <w:t xml:space="preserve">утверждено в </w:t>
            </w:r>
            <w:r w:rsidRPr="001B274B">
              <w:rPr>
                <w:spacing w:val="-1"/>
              </w:rPr>
              <w:t xml:space="preserve">муниципальном </w:t>
            </w:r>
            <w:r w:rsidRPr="001B274B">
              <w:rPr>
                <w:w w:val="105"/>
              </w:rPr>
              <w:t xml:space="preserve">задании </w:t>
            </w:r>
            <w:r w:rsidRPr="001B274B">
              <w:t>на год</w:t>
            </w:r>
          </w:p>
        </w:tc>
        <w:tc>
          <w:tcPr>
            <w:tcW w:w="1020" w:type="dxa"/>
            <w:vMerge w:val="restart"/>
            <w:textDirection w:val="btLr"/>
          </w:tcPr>
          <w:p w:rsidR="001B274B" w:rsidRPr="001B274B" w:rsidRDefault="001B274B" w:rsidP="00A13EAC">
            <w:pPr>
              <w:pStyle w:val="TableParagraph"/>
              <w:ind w:left="113" w:right="113"/>
              <w:jc w:val="center"/>
            </w:pPr>
            <w:r w:rsidRPr="001B274B">
              <w:rPr>
                <w:w w:val="105"/>
              </w:rPr>
              <w:t xml:space="preserve">утверждено в </w:t>
            </w:r>
            <w:r w:rsidRPr="001B274B">
              <w:t xml:space="preserve">муниципальном </w:t>
            </w:r>
            <w:r w:rsidRPr="001B274B">
              <w:rPr>
                <w:w w:val="105"/>
              </w:rPr>
              <w:t xml:space="preserve">задании на </w:t>
            </w:r>
            <w:r w:rsidRPr="001B274B">
              <w:t xml:space="preserve">отчетную дату </w:t>
            </w:r>
          </w:p>
        </w:tc>
        <w:tc>
          <w:tcPr>
            <w:tcW w:w="1020" w:type="dxa"/>
            <w:vMerge w:val="restart"/>
            <w:textDirection w:val="btLr"/>
          </w:tcPr>
          <w:p w:rsidR="001B274B" w:rsidRPr="001B274B" w:rsidRDefault="001B274B" w:rsidP="00A13EAC">
            <w:pPr>
              <w:pStyle w:val="TableParagraph"/>
              <w:ind w:left="113" w:right="113"/>
              <w:jc w:val="center"/>
            </w:pPr>
            <w:r w:rsidRPr="001B274B">
              <w:rPr>
                <w:w w:val="105"/>
              </w:rPr>
              <w:t xml:space="preserve">исполнено на </w:t>
            </w:r>
            <w:r w:rsidRPr="001B274B">
              <w:rPr>
                <w:spacing w:val="-4"/>
                <w:w w:val="105"/>
              </w:rPr>
              <w:t xml:space="preserve">отчетную </w:t>
            </w:r>
            <w:r w:rsidRPr="001B274B">
              <w:rPr>
                <w:w w:val="105"/>
              </w:rPr>
              <w:t xml:space="preserve">дату </w:t>
            </w:r>
          </w:p>
        </w:tc>
        <w:tc>
          <w:tcPr>
            <w:tcW w:w="831" w:type="dxa"/>
            <w:vMerge w:val="restart"/>
            <w:textDirection w:val="btLr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1B274B">
              <w:t>в процентах</w:t>
            </w:r>
          </w:p>
        </w:tc>
        <w:tc>
          <w:tcPr>
            <w:tcW w:w="832" w:type="dxa"/>
            <w:vMerge w:val="restart"/>
            <w:textDirection w:val="btLr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1B274B">
              <w:t>в абсолютных величинах</w:t>
            </w:r>
          </w:p>
        </w:tc>
      </w:tr>
      <w:tr w:rsidR="001B274B" w:rsidRPr="001B274B" w:rsidTr="00652CB8">
        <w:trPr>
          <w:trHeight w:val="2060"/>
        </w:trPr>
        <w:tc>
          <w:tcPr>
            <w:tcW w:w="792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  <w:vMerge/>
            <w:textDirection w:val="btLr"/>
            <w:vAlign w:val="center"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  <w:vMerge/>
            <w:textDirection w:val="btLr"/>
            <w:vAlign w:val="center"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  <w:vMerge/>
            <w:textDirection w:val="btLr"/>
            <w:vAlign w:val="center"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  <w:vMerge/>
            <w:textDirection w:val="btLr"/>
            <w:vAlign w:val="center"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1B274B" w:rsidRPr="001B274B" w:rsidRDefault="001B274B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наименование</w:t>
            </w:r>
          </w:p>
        </w:tc>
        <w:tc>
          <w:tcPr>
            <w:tcW w:w="830" w:type="dxa"/>
            <w:textDirection w:val="btLr"/>
            <w:vAlign w:val="center"/>
          </w:tcPr>
          <w:p w:rsidR="001B274B" w:rsidRPr="001B274B" w:rsidRDefault="001B274B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Код по ОКЕИ</w:t>
            </w:r>
          </w:p>
        </w:tc>
        <w:tc>
          <w:tcPr>
            <w:tcW w:w="295" w:type="dxa"/>
            <w:vMerge/>
            <w:textDirection w:val="btLr"/>
            <w:vAlign w:val="center"/>
          </w:tcPr>
          <w:p w:rsidR="001B274B" w:rsidRPr="001B274B" w:rsidRDefault="001B274B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755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27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extDirection w:val="btLr"/>
            <w:vAlign w:val="center"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1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2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B274B" w:rsidRPr="001B274B" w:rsidTr="00A13EAC">
        <w:tc>
          <w:tcPr>
            <w:tcW w:w="792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1</w:t>
            </w:r>
          </w:p>
        </w:tc>
        <w:tc>
          <w:tcPr>
            <w:tcW w:w="848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2</w:t>
            </w:r>
          </w:p>
        </w:tc>
        <w:tc>
          <w:tcPr>
            <w:tcW w:w="848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3</w:t>
            </w:r>
          </w:p>
        </w:tc>
        <w:tc>
          <w:tcPr>
            <w:tcW w:w="848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4</w:t>
            </w:r>
          </w:p>
        </w:tc>
        <w:tc>
          <w:tcPr>
            <w:tcW w:w="848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5</w:t>
            </w:r>
          </w:p>
        </w:tc>
        <w:tc>
          <w:tcPr>
            <w:tcW w:w="85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6</w:t>
            </w:r>
          </w:p>
        </w:tc>
        <w:tc>
          <w:tcPr>
            <w:tcW w:w="85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7</w:t>
            </w:r>
          </w:p>
        </w:tc>
        <w:tc>
          <w:tcPr>
            <w:tcW w:w="85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8</w:t>
            </w:r>
          </w:p>
        </w:tc>
        <w:tc>
          <w:tcPr>
            <w:tcW w:w="83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9</w:t>
            </w:r>
          </w:p>
        </w:tc>
        <w:tc>
          <w:tcPr>
            <w:tcW w:w="295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55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10</w:t>
            </w:r>
          </w:p>
        </w:tc>
        <w:tc>
          <w:tcPr>
            <w:tcW w:w="1077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11</w:t>
            </w:r>
          </w:p>
        </w:tc>
        <w:tc>
          <w:tcPr>
            <w:tcW w:w="1428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12</w:t>
            </w:r>
          </w:p>
        </w:tc>
        <w:tc>
          <w:tcPr>
            <w:tcW w:w="627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13</w:t>
            </w:r>
          </w:p>
        </w:tc>
        <w:tc>
          <w:tcPr>
            <w:tcW w:w="102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14</w:t>
            </w:r>
          </w:p>
        </w:tc>
        <w:tc>
          <w:tcPr>
            <w:tcW w:w="102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15</w:t>
            </w:r>
          </w:p>
        </w:tc>
        <w:tc>
          <w:tcPr>
            <w:tcW w:w="831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16</w:t>
            </w:r>
          </w:p>
        </w:tc>
        <w:tc>
          <w:tcPr>
            <w:tcW w:w="832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17</w:t>
            </w:r>
          </w:p>
        </w:tc>
      </w:tr>
      <w:tr w:rsidR="001B274B" w:rsidRPr="001B274B" w:rsidTr="00A13EAC">
        <w:trPr>
          <w:cantSplit/>
          <w:trHeight w:val="1403"/>
        </w:trPr>
        <w:tc>
          <w:tcPr>
            <w:tcW w:w="792" w:type="dxa"/>
            <w:vMerge w:val="restart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rPr>
                <w:bCs/>
                <w:color w:val="000000"/>
                <w:shd w:val="clear" w:color="auto" w:fill="FFFFFF"/>
              </w:rPr>
              <w:t>900410.Р.45.1.00640006001</w:t>
            </w:r>
          </w:p>
        </w:tc>
        <w:tc>
          <w:tcPr>
            <w:tcW w:w="848" w:type="dxa"/>
            <w:vMerge w:val="restart"/>
          </w:tcPr>
          <w:p w:rsidR="001B274B" w:rsidRPr="001B274B" w:rsidRDefault="001B274B" w:rsidP="00A13EAC">
            <w:pPr>
              <w:suppressAutoHyphens/>
              <w:snapToGrid w:val="0"/>
              <w:jc w:val="both"/>
              <w:rPr>
                <w:lang w:eastAsia="zh-CN"/>
              </w:rPr>
            </w:pPr>
            <w:r w:rsidRPr="001B274B">
              <w:rPr>
                <w:color w:val="000000"/>
                <w:shd w:val="clear" w:color="auto" w:fill="FFFFFF"/>
              </w:rPr>
              <w:t>Творческие встречи</w:t>
            </w:r>
          </w:p>
        </w:tc>
        <w:tc>
          <w:tcPr>
            <w:tcW w:w="848" w:type="dxa"/>
            <w:vMerge w:val="restart"/>
          </w:tcPr>
          <w:p w:rsidR="001B274B" w:rsidRPr="001B274B" w:rsidRDefault="001B274B" w:rsidP="00A13EAC">
            <w:pPr>
              <w:suppressAutoHyphens/>
              <w:snapToGrid w:val="0"/>
              <w:jc w:val="both"/>
              <w:rPr>
                <w:lang w:eastAsia="zh-CN"/>
              </w:rPr>
            </w:pPr>
            <w:r w:rsidRPr="001B274B">
              <w:t>Культурно-массовые (иные зрелищные мероприятия)</w:t>
            </w:r>
          </w:p>
        </w:tc>
        <w:tc>
          <w:tcPr>
            <w:tcW w:w="848" w:type="dxa"/>
            <w:vMerge w:val="restart"/>
          </w:tcPr>
          <w:p w:rsidR="001B274B" w:rsidRPr="001B274B" w:rsidRDefault="001B274B" w:rsidP="00A13EAC">
            <w:pPr>
              <w:suppressAutoHyphens/>
              <w:snapToGrid w:val="0"/>
              <w:jc w:val="both"/>
              <w:rPr>
                <w:lang w:eastAsia="zh-CN"/>
              </w:rPr>
            </w:pPr>
            <w:r w:rsidRPr="001B274B">
              <w:rPr>
                <w:color w:val="000000"/>
                <w:shd w:val="clear" w:color="auto" w:fill="FFFFFF"/>
              </w:rPr>
              <w:t> Мастер- классы</w:t>
            </w:r>
          </w:p>
        </w:tc>
        <w:tc>
          <w:tcPr>
            <w:tcW w:w="848" w:type="dxa"/>
            <w:vMerge w:val="restart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rPr>
                <w:color w:val="000000"/>
                <w:shd w:val="clear" w:color="auto" w:fill="FFFFFF"/>
              </w:rPr>
              <w:t>Необходимые  формы</w:t>
            </w:r>
          </w:p>
        </w:tc>
        <w:tc>
          <w:tcPr>
            <w:tcW w:w="85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1B274B" w:rsidRPr="001B274B" w:rsidRDefault="001B274B" w:rsidP="00A13EAC">
            <w:pPr>
              <w:snapToGrid w:val="0"/>
            </w:pPr>
            <w:r w:rsidRPr="001B274B">
              <w:rPr>
                <w:bCs/>
                <w:color w:val="000000"/>
                <w:shd w:val="clear" w:color="auto" w:fill="FFFFFF"/>
              </w:rPr>
              <w:t xml:space="preserve">Количество участников мероприятий </w:t>
            </w:r>
          </w:p>
        </w:tc>
        <w:tc>
          <w:tcPr>
            <w:tcW w:w="850" w:type="dxa"/>
          </w:tcPr>
          <w:p w:rsidR="001B274B" w:rsidRPr="001B274B" w:rsidRDefault="001B274B" w:rsidP="00A13EAC">
            <w:pPr>
              <w:snapToGrid w:val="0"/>
              <w:jc w:val="both"/>
            </w:pPr>
            <w:r w:rsidRPr="001B274B">
              <w:t>Чел</w:t>
            </w:r>
          </w:p>
        </w:tc>
        <w:tc>
          <w:tcPr>
            <w:tcW w:w="830" w:type="dxa"/>
          </w:tcPr>
          <w:p w:rsidR="001B274B" w:rsidRPr="001B274B" w:rsidRDefault="001B274B" w:rsidP="00A13EAC">
            <w:pPr>
              <w:snapToGrid w:val="0"/>
              <w:jc w:val="center"/>
            </w:pPr>
            <w:r w:rsidRPr="001B274B">
              <w:t>792</w:t>
            </w:r>
          </w:p>
        </w:tc>
        <w:tc>
          <w:tcPr>
            <w:tcW w:w="295" w:type="dxa"/>
          </w:tcPr>
          <w:p w:rsidR="001B274B" w:rsidRPr="001B274B" w:rsidRDefault="001B274B" w:rsidP="00A13EAC">
            <w:pPr>
              <w:snapToGrid w:val="0"/>
              <w:jc w:val="center"/>
            </w:pPr>
            <w:r w:rsidRPr="001B274B">
              <w:t>--</w:t>
            </w:r>
          </w:p>
        </w:tc>
        <w:tc>
          <w:tcPr>
            <w:tcW w:w="755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t>43741</w:t>
            </w:r>
          </w:p>
        </w:tc>
        <w:tc>
          <w:tcPr>
            <w:tcW w:w="1077" w:type="dxa"/>
          </w:tcPr>
          <w:p w:rsidR="001B274B" w:rsidRPr="001B274B" w:rsidRDefault="00237DCC" w:rsidP="00A13EAC">
            <w:pPr>
              <w:widowControl w:val="0"/>
              <w:autoSpaceDE w:val="0"/>
              <w:autoSpaceDN w:val="0"/>
            </w:pPr>
            <w:r>
              <w:t>11125</w:t>
            </w:r>
          </w:p>
        </w:tc>
        <w:tc>
          <w:tcPr>
            <w:tcW w:w="1428" w:type="dxa"/>
          </w:tcPr>
          <w:p w:rsidR="001B274B" w:rsidRPr="001B274B" w:rsidRDefault="00237DCC" w:rsidP="00A13EAC">
            <w:pPr>
              <w:widowControl w:val="0"/>
              <w:autoSpaceDE w:val="0"/>
              <w:autoSpaceDN w:val="0"/>
            </w:pPr>
            <w:r>
              <w:t>11125</w:t>
            </w:r>
          </w:p>
        </w:tc>
        <w:tc>
          <w:tcPr>
            <w:tcW w:w="627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t>-</w:t>
            </w:r>
          </w:p>
        </w:tc>
        <w:tc>
          <w:tcPr>
            <w:tcW w:w="102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t>-</w:t>
            </w:r>
          </w:p>
        </w:tc>
        <w:tc>
          <w:tcPr>
            <w:tcW w:w="102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t>-</w:t>
            </w:r>
          </w:p>
        </w:tc>
        <w:tc>
          <w:tcPr>
            <w:tcW w:w="831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t>5</w:t>
            </w:r>
          </w:p>
        </w:tc>
        <w:tc>
          <w:tcPr>
            <w:tcW w:w="832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</w:p>
        </w:tc>
      </w:tr>
      <w:tr w:rsidR="001B274B" w:rsidRPr="001B274B" w:rsidTr="00A13EAC">
        <w:tc>
          <w:tcPr>
            <w:tcW w:w="792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1B274B" w:rsidRPr="001B274B" w:rsidRDefault="001B274B" w:rsidP="00A13EAC">
            <w:pPr>
              <w:snapToGrid w:val="0"/>
            </w:pPr>
            <w:r w:rsidRPr="001B274B">
              <w:rPr>
                <w:bCs/>
                <w:color w:val="000000"/>
                <w:shd w:val="clear" w:color="auto" w:fill="FFFFFF"/>
              </w:rPr>
              <w:t>Количество мероприятий</w:t>
            </w:r>
          </w:p>
        </w:tc>
        <w:tc>
          <w:tcPr>
            <w:tcW w:w="850" w:type="dxa"/>
          </w:tcPr>
          <w:p w:rsidR="001B274B" w:rsidRPr="001B274B" w:rsidRDefault="001B274B" w:rsidP="00A13EAC">
            <w:pPr>
              <w:snapToGrid w:val="0"/>
            </w:pPr>
            <w:proofErr w:type="spellStart"/>
            <w:proofErr w:type="gramStart"/>
            <w:r w:rsidRPr="001B274B">
              <w:t>Шт</w:t>
            </w:r>
            <w:proofErr w:type="spellEnd"/>
            <w:proofErr w:type="gramEnd"/>
          </w:p>
        </w:tc>
        <w:tc>
          <w:tcPr>
            <w:tcW w:w="830" w:type="dxa"/>
          </w:tcPr>
          <w:p w:rsidR="001B274B" w:rsidRPr="001B274B" w:rsidRDefault="001B274B" w:rsidP="00A13EAC">
            <w:pPr>
              <w:snapToGrid w:val="0"/>
            </w:pPr>
            <w:r w:rsidRPr="001B274B">
              <w:t>796</w:t>
            </w:r>
          </w:p>
        </w:tc>
        <w:tc>
          <w:tcPr>
            <w:tcW w:w="295" w:type="dxa"/>
          </w:tcPr>
          <w:p w:rsidR="001B274B" w:rsidRPr="001B274B" w:rsidRDefault="001B274B" w:rsidP="00A13EAC">
            <w:pPr>
              <w:snapToGrid w:val="0"/>
            </w:pPr>
            <w:r w:rsidRPr="001B274B">
              <w:t>--</w:t>
            </w:r>
          </w:p>
        </w:tc>
        <w:tc>
          <w:tcPr>
            <w:tcW w:w="755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t>1132</w:t>
            </w:r>
          </w:p>
        </w:tc>
        <w:tc>
          <w:tcPr>
            <w:tcW w:w="1077" w:type="dxa"/>
          </w:tcPr>
          <w:p w:rsidR="001B274B" w:rsidRPr="001B274B" w:rsidRDefault="00237DCC" w:rsidP="00A13EAC">
            <w:pPr>
              <w:widowControl w:val="0"/>
              <w:autoSpaceDE w:val="0"/>
              <w:autoSpaceDN w:val="0"/>
            </w:pPr>
            <w:r>
              <w:t>273</w:t>
            </w:r>
          </w:p>
        </w:tc>
        <w:tc>
          <w:tcPr>
            <w:tcW w:w="1428" w:type="dxa"/>
          </w:tcPr>
          <w:p w:rsidR="001B274B" w:rsidRPr="001B274B" w:rsidRDefault="00237DCC" w:rsidP="00A13EAC">
            <w:pPr>
              <w:widowControl w:val="0"/>
              <w:autoSpaceDE w:val="0"/>
              <w:autoSpaceDN w:val="0"/>
            </w:pPr>
            <w:r>
              <w:t>273</w:t>
            </w:r>
          </w:p>
        </w:tc>
        <w:tc>
          <w:tcPr>
            <w:tcW w:w="627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t>-</w:t>
            </w:r>
          </w:p>
        </w:tc>
        <w:tc>
          <w:tcPr>
            <w:tcW w:w="102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t>-</w:t>
            </w:r>
          </w:p>
        </w:tc>
        <w:tc>
          <w:tcPr>
            <w:tcW w:w="102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t>-</w:t>
            </w:r>
          </w:p>
        </w:tc>
        <w:tc>
          <w:tcPr>
            <w:tcW w:w="831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t>5</w:t>
            </w:r>
          </w:p>
        </w:tc>
        <w:tc>
          <w:tcPr>
            <w:tcW w:w="832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</w:p>
        </w:tc>
      </w:tr>
    </w:tbl>
    <w:p w:rsidR="00C37BE8" w:rsidRPr="001B274B" w:rsidRDefault="00C37BE8" w:rsidP="00C37BE8">
      <w:pPr>
        <w:tabs>
          <w:tab w:val="left" w:pos="572"/>
          <w:tab w:val="left" w:pos="851"/>
          <w:tab w:val="left" w:pos="993"/>
        </w:tabs>
        <w:spacing w:before="229"/>
      </w:pPr>
    </w:p>
    <w:p w:rsidR="00C37BE8" w:rsidRPr="001B274B" w:rsidRDefault="00C37BE8" w:rsidP="00C37BE8">
      <w:pPr>
        <w:tabs>
          <w:tab w:val="left" w:pos="572"/>
          <w:tab w:val="left" w:pos="851"/>
          <w:tab w:val="left" w:pos="993"/>
        </w:tabs>
        <w:spacing w:before="229"/>
      </w:pPr>
    </w:p>
    <w:p w:rsidR="006D678E" w:rsidRPr="001B274B" w:rsidRDefault="006D678E"/>
    <w:p w:rsidR="00C37BE8" w:rsidRPr="001B274B" w:rsidRDefault="00C37BE8"/>
    <w:p w:rsidR="00C37BE8" w:rsidRPr="001B274B" w:rsidRDefault="00C37BE8"/>
    <w:p w:rsidR="00C37BE8" w:rsidRPr="001B274B" w:rsidRDefault="00C37BE8"/>
    <w:p w:rsidR="00C37BE8" w:rsidRPr="001B274B" w:rsidRDefault="00C37BE8">
      <w:pPr>
        <w:sectPr w:rsidR="00C37BE8" w:rsidRPr="001B274B"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260" w:charSpace="-2049"/>
        </w:sectPr>
      </w:pPr>
    </w:p>
    <w:p w:rsidR="006D678E" w:rsidRPr="001B274B" w:rsidRDefault="006D678E">
      <w:pPr>
        <w:pStyle w:val="a6"/>
        <w:rPr>
          <w:sz w:val="22"/>
          <w:szCs w:val="22"/>
        </w:rPr>
      </w:pPr>
    </w:p>
    <w:p w:rsidR="006D678E" w:rsidRPr="001B274B" w:rsidRDefault="00D843D7">
      <w:pPr>
        <w:pStyle w:val="a6"/>
        <w:jc w:val="center"/>
        <w:rPr>
          <w:sz w:val="22"/>
          <w:szCs w:val="22"/>
        </w:rPr>
      </w:pPr>
      <w:r w:rsidRPr="001B274B">
        <w:rPr>
          <w:sz w:val="22"/>
          <w:szCs w:val="22"/>
        </w:rPr>
        <w:t xml:space="preserve">Раздел </w:t>
      </w:r>
      <w:r w:rsidRPr="001B274B">
        <w:rPr>
          <w:spacing w:val="-22"/>
          <w:sz w:val="22"/>
          <w:szCs w:val="22"/>
          <w:u w:val="single"/>
        </w:rPr>
        <w:t>2</w:t>
      </w:r>
    </w:p>
    <w:tbl>
      <w:tblPr>
        <w:tblW w:w="15586" w:type="dxa"/>
        <w:tblLook w:val="0000" w:firstRow="0" w:lastRow="0" w:firstColumn="0" w:lastColumn="0" w:noHBand="0" w:noVBand="0"/>
      </w:tblPr>
      <w:tblGrid>
        <w:gridCol w:w="12866"/>
        <w:gridCol w:w="1664"/>
        <w:gridCol w:w="1056"/>
      </w:tblGrid>
      <w:tr w:rsidR="006D678E" w:rsidRPr="001B274B">
        <w:tc>
          <w:tcPr>
            <w:tcW w:w="12866" w:type="dxa"/>
            <w:shd w:val="clear" w:color="auto" w:fill="auto"/>
          </w:tcPr>
          <w:p w:rsidR="006D678E" w:rsidRPr="001B274B" w:rsidRDefault="00D843D7">
            <w:pPr>
              <w:pStyle w:val="aa"/>
              <w:numPr>
                <w:ilvl w:val="0"/>
                <w:numId w:val="3"/>
              </w:numPr>
              <w:tabs>
                <w:tab w:val="left" w:pos="413"/>
              </w:tabs>
              <w:suppressAutoHyphens/>
              <w:ind w:left="0" w:firstLine="0"/>
              <w:jc w:val="both"/>
            </w:pPr>
            <w:r w:rsidRPr="001B274B">
              <w:t xml:space="preserve">Наименование работы </w:t>
            </w:r>
            <w:r w:rsidRPr="001B274B">
              <w:rPr>
                <w:b/>
                <w:u w:val="single"/>
              </w:rPr>
              <w:t xml:space="preserve">Организация деятельности клубных формирований и формирований </w:t>
            </w:r>
            <w:proofErr w:type="gramStart"/>
            <w:r w:rsidRPr="001B274B">
              <w:rPr>
                <w:b/>
                <w:u w:val="single"/>
              </w:rPr>
              <w:t>самодеятельного</w:t>
            </w:r>
            <w:proofErr w:type="gramEnd"/>
          </w:p>
          <w:p w:rsidR="006D678E" w:rsidRPr="001B274B" w:rsidRDefault="00D843D7">
            <w:pPr>
              <w:pStyle w:val="aa"/>
              <w:suppressAutoHyphens/>
              <w:ind w:left="0" w:firstLine="0"/>
              <w:jc w:val="center"/>
            </w:pPr>
            <w:r w:rsidRPr="001B274B">
              <w:rPr>
                <w:b/>
                <w:u w:val="single"/>
              </w:rPr>
              <w:t>народного творчества</w:t>
            </w:r>
          </w:p>
        </w:tc>
        <w:tc>
          <w:tcPr>
            <w:tcW w:w="166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D678E" w:rsidRPr="001B274B" w:rsidRDefault="00D843D7">
            <w:pPr>
              <w:jc w:val="right"/>
            </w:pPr>
            <w:r w:rsidRPr="001B274B">
              <w:t xml:space="preserve">Уникальный номер </w:t>
            </w:r>
          </w:p>
          <w:p w:rsidR="006D678E" w:rsidRPr="001B274B" w:rsidRDefault="00D843D7">
            <w:pPr>
              <w:jc w:val="right"/>
            </w:pPr>
            <w:r w:rsidRPr="001B274B">
              <w:t>по базовому (отраслевому) перечню</w:t>
            </w:r>
          </w:p>
        </w:tc>
        <w:tc>
          <w:tcPr>
            <w:tcW w:w="10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D678E" w:rsidRPr="001B274B" w:rsidRDefault="002F1678">
            <w:pPr>
              <w:snapToGrid w:val="0"/>
              <w:jc w:val="center"/>
            </w:pPr>
            <w:r w:rsidRPr="001B274B">
              <w:t>0060</w:t>
            </w:r>
          </w:p>
        </w:tc>
      </w:tr>
      <w:tr w:rsidR="006D678E" w:rsidRPr="001B274B">
        <w:tc>
          <w:tcPr>
            <w:tcW w:w="12866" w:type="dxa"/>
            <w:shd w:val="clear" w:color="auto" w:fill="auto"/>
            <w:vAlign w:val="center"/>
          </w:tcPr>
          <w:p w:rsidR="006D678E" w:rsidRPr="001B274B" w:rsidRDefault="00D843D7">
            <w:pPr>
              <w:rPr>
                <w:u w:val="single"/>
              </w:rPr>
            </w:pPr>
            <w:r w:rsidRPr="001B274B">
              <w:t xml:space="preserve">2. Категории потребителей работы </w:t>
            </w:r>
            <w:r w:rsidRPr="001B274B">
              <w:rPr>
                <w:b/>
                <w:u w:val="single"/>
              </w:rPr>
              <w:t>физические лица и юридические лица (в интересах общества в целом)</w:t>
            </w:r>
          </w:p>
        </w:tc>
        <w:tc>
          <w:tcPr>
            <w:tcW w:w="16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78E" w:rsidRPr="001B274B" w:rsidRDefault="006D678E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D678E" w:rsidRPr="001B274B" w:rsidRDefault="006D678E">
            <w:pPr>
              <w:snapToGrid w:val="0"/>
              <w:jc w:val="center"/>
              <w:rPr>
                <w:u w:val="single"/>
              </w:rPr>
            </w:pPr>
          </w:p>
        </w:tc>
      </w:tr>
    </w:tbl>
    <w:p w:rsidR="002F1678" w:rsidRPr="001B274B" w:rsidRDefault="00D843D7" w:rsidP="002F1678">
      <w:pPr>
        <w:widowControl w:val="0"/>
        <w:autoSpaceDE w:val="0"/>
        <w:autoSpaceDN w:val="0"/>
      </w:pPr>
      <w:r w:rsidRPr="001B274B">
        <w:t xml:space="preserve">3. </w:t>
      </w:r>
      <w:r w:rsidR="002F1678" w:rsidRPr="001B274B">
        <w:t>Показатели,  характеризующие  объем  и  (или)  качество   муниципальной работы</w:t>
      </w:r>
    </w:p>
    <w:p w:rsidR="002F1678" w:rsidRPr="001B274B" w:rsidRDefault="002F1678" w:rsidP="002F1678">
      <w:pPr>
        <w:tabs>
          <w:tab w:val="left" w:pos="392"/>
        </w:tabs>
        <w:spacing w:before="90"/>
      </w:pPr>
      <w:r w:rsidRPr="001B274B">
        <w:t>3.1. Показатели, характеризующие качество муниципальной работы</w:t>
      </w:r>
    </w:p>
    <w:p w:rsidR="002F1678" w:rsidRPr="001B274B" w:rsidRDefault="002F1678">
      <w:pPr>
        <w:tabs>
          <w:tab w:val="left" w:pos="572"/>
        </w:tabs>
        <w:spacing w:before="29"/>
      </w:pPr>
    </w:p>
    <w:tbl>
      <w:tblPr>
        <w:tblW w:w="1546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1177"/>
        <w:gridCol w:w="1923"/>
        <w:gridCol w:w="976"/>
        <w:gridCol w:w="995"/>
        <w:gridCol w:w="1130"/>
        <w:gridCol w:w="903"/>
        <w:gridCol w:w="2126"/>
        <w:gridCol w:w="817"/>
        <w:gridCol w:w="817"/>
        <w:gridCol w:w="992"/>
        <w:gridCol w:w="989"/>
        <w:gridCol w:w="844"/>
        <w:gridCol w:w="841"/>
        <w:gridCol w:w="938"/>
      </w:tblGrid>
      <w:tr w:rsidR="002F1678" w:rsidRPr="001B274B" w:rsidTr="00A13EAC">
        <w:trPr>
          <w:trHeight w:val="1390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F1678" w:rsidRPr="001B274B" w:rsidRDefault="002F1678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Уникальный номер реестровой записи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 xml:space="preserve">Показатель, характеризующий условия (формы) выполнения работы </w:t>
            </w:r>
          </w:p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(по справочникам)</w:t>
            </w:r>
          </w:p>
        </w:tc>
        <w:tc>
          <w:tcPr>
            <w:tcW w:w="37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 xml:space="preserve">Показатель </w:t>
            </w:r>
          </w:p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качества работы</w:t>
            </w:r>
          </w:p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 xml:space="preserve">Значение показателя качества </w:t>
            </w:r>
            <w:r w:rsidRPr="001B274B">
              <w:t>работы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widowControl w:val="0"/>
              <w:autoSpaceDE w:val="0"/>
              <w:autoSpaceDN w:val="0"/>
              <w:ind w:left="80"/>
              <w:jc w:val="center"/>
            </w:pPr>
            <w:r w:rsidRPr="001B274B">
              <w:t>Допустимые (возможные) отклонения от установленных показателей качества работы</w:t>
            </w:r>
          </w:p>
        </w:tc>
      </w:tr>
      <w:tr w:rsidR="002F1678" w:rsidRPr="001B274B" w:rsidTr="00AA548D">
        <w:trPr>
          <w:trHeight w:val="429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ind w:left="113" w:right="113"/>
              <w:jc w:val="both"/>
              <w:rPr>
                <w:lang w:eastAsia="zh-CN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F1678" w:rsidRPr="001B274B" w:rsidRDefault="002F1678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Виды мероприятий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F1678" w:rsidRPr="001B274B" w:rsidRDefault="002F1678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(наименование показателя)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F1678" w:rsidRPr="001B274B" w:rsidRDefault="002F1678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(наименование показателя)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F1678" w:rsidRPr="001B274B" w:rsidRDefault="002F1678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(наименование показателя)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F1678" w:rsidRPr="001B274B" w:rsidRDefault="002F1678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(наименование показателя)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 xml:space="preserve">Наименование показателя 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F1678" w:rsidRPr="001B274B" w:rsidRDefault="002F1678" w:rsidP="00A13EAC">
            <w:pPr>
              <w:pStyle w:val="TableParagraph"/>
              <w:ind w:left="113" w:right="113"/>
              <w:jc w:val="center"/>
            </w:pPr>
            <w:r w:rsidRPr="001B274B">
              <w:rPr>
                <w:w w:val="105"/>
              </w:rPr>
              <w:t xml:space="preserve">утверждено в </w:t>
            </w:r>
            <w:r w:rsidRPr="001B274B">
              <w:rPr>
                <w:spacing w:val="-1"/>
              </w:rPr>
              <w:t xml:space="preserve">муниципальном </w:t>
            </w:r>
            <w:r w:rsidRPr="001B274B">
              <w:rPr>
                <w:w w:val="105"/>
              </w:rPr>
              <w:t xml:space="preserve">задании </w:t>
            </w:r>
            <w:r w:rsidRPr="001B274B">
              <w:t>на год</w:t>
            </w:r>
          </w:p>
        </w:tc>
        <w:tc>
          <w:tcPr>
            <w:tcW w:w="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F1678" w:rsidRPr="001B274B" w:rsidRDefault="002F1678" w:rsidP="00A13EAC">
            <w:pPr>
              <w:pStyle w:val="TableParagraph"/>
              <w:ind w:left="113" w:right="113"/>
              <w:jc w:val="center"/>
            </w:pPr>
            <w:r w:rsidRPr="001B274B">
              <w:rPr>
                <w:w w:val="105"/>
              </w:rPr>
              <w:t xml:space="preserve">утверждено в </w:t>
            </w:r>
            <w:r w:rsidRPr="001B274B">
              <w:t xml:space="preserve">муниципальном </w:t>
            </w:r>
            <w:r w:rsidRPr="001B274B">
              <w:rPr>
                <w:w w:val="105"/>
              </w:rPr>
              <w:t xml:space="preserve">задании на </w:t>
            </w:r>
            <w:r w:rsidRPr="001B274B">
              <w:t xml:space="preserve">отчетную дату </w:t>
            </w:r>
          </w:p>
        </w:tc>
        <w:tc>
          <w:tcPr>
            <w:tcW w:w="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F1678" w:rsidRPr="001B274B" w:rsidRDefault="002F1678" w:rsidP="00A13EAC">
            <w:pPr>
              <w:pStyle w:val="TableParagraph"/>
              <w:ind w:left="113" w:right="113"/>
              <w:jc w:val="center"/>
            </w:pPr>
            <w:r w:rsidRPr="001B274B">
              <w:rPr>
                <w:w w:val="105"/>
              </w:rPr>
              <w:t xml:space="preserve">исполнено на </w:t>
            </w:r>
            <w:r w:rsidRPr="001B274B">
              <w:rPr>
                <w:spacing w:val="-4"/>
                <w:w w:val="105"/>
              </w:rPr>
              <w:t xml:space="preserve">отчетную </w:t>
            </w:r>
            <w:r w:rsidR="001B274B">
              <w:rPr>
                <w:w w:val="105"/>
              </w:rPr>
              <w:t>дату</w:t>
            </w:r>
            <w:r w:rsidRPr="001B274B">
              <w:rPr>
                <w:w w:val="105"/>
              </w:rPr>
              <w:t xml:space="preserve"> 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В процентах</w:t>
            </w:r>
          </w:p>
        </w:tc>
        <w:tc>
          <w:tcPr>
            <w:tcW w:w="9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В абсолютных показателях</w:t>
            </w:r>
          </w:p>
        </w:tc>
      </w:tr>
      <w:tr w:rsidR="002F1678" w:rsidRPr="001B274B" w:rsidTr="00AA548D">
        <w:trPr>
          <w:trHeight w:val="2264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ind w:left="113" w:right="113"/>
              <w:jc w:val="both"/>
              <w:rPr>
                <w:lang w:eastAsia="zh-CN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F1678" w:rsidRPr="001B274B" w:rsidRDefault="002F1678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наименование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Код по ОКЕИ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</w:tr>
      <w:tr w:rsidR="002F1678" w:rsidRPr="001B274B" w:rsidTr="00A13EAC">
        <w:trPr>
          <w:trHeight w:val="122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11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13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14</w:t>
            </w:r>
          </w:p>
        </w:tc>
      </w:tr>
      <w:tr w:rsidR="002F1678" w:rsidRPr="001B274B" w:rsidTr="00A13EAC"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snapToGrid w:val="0"/>
              <w:jc w:val="both"/>
              <w:rPr>
                <w:lang w:eastAsia="zh-CN"/>
              </w:rPr>
            </w:pPr>
            <w:r w:rsidRPr="001B274B">
              <w:rPr>
                <w:bCs/>
                <w:color w:val="000000"/>
                <w:shd w:val="clear" w:color="auto" w:fill="FFFFFF"/>
              </w:rPr>
              <w:t>900410.Р.45.1.00600002001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snapToGrid w:val="0"/>
              <w:jc w:val="both"/>
              <w:rPr>
                <w:lang w:eastAsia="zh-CN"/>
              </w:rPr>
            </w:pPr>
            <w:r w:rsidRPr="001B274B">
              <w:t>Организация 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lang w:eastAsia="zh-CN"/>
              </w:rPr>
            </w:pPr>
            <w:r w:rsidRPr="001B274B">
              <w:rPr>
                <w:lang w:eastAsia="zh-CN"/>
              </w:rPr>
              <w:t>Отсутствие обоснованных жалоб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lang w:eastAsia="zh-CN"/>
              </w:rPr>
            </w:pPr>
            <w:proofErr w:type="spellStart"/>
            <w:r w:rsidRPr="001B274B">
              <w:rPr>
                <w:bCs/>
                <w:color w:val="000000"/>
                <w:shd w:val="clear" w:color="auto" w:fill="FFFFFF"/>
              </w:rPr>
              <w:t>Усл</w:t>
            </w:r>
            <w:proofErr w:type="spellEnd"/>
            <w:r w:rsidRPr="001B274B">
              <w:rPr>
                <w:bCs/>
                <w:color w:val="000000"/>
                <w:shd w:val="clear" w:color="auto" w:fill="FFFFFF"/>
              </w:rPr>
              <w:t>. ед.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lang w:eastAsia="zh-CN"/>
              </w:rPr>
            </w:pPr>
            <w:r w:rsidRPr="001B274B">
              <w:rPr>
                <w:bCs/>
                <w:color w:val="000000"/>
                <w:shd w:val="clear" w:color="auto" w:fill="FFFFFF"/>
              </w:rPr>
              <w:t>876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lang w:eastAsia="zh-CN"/>
              </w:rPr>
            </w:pPr>
            <w:r w:rsidRPr="001B274B">
              <w:rPr>
                <w:lang w:eastAsia="zh-C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lang w:eastAsia="zh-CN"/>
              </w:rPr>
            </w:pPr>
            <w:r w:rsidRPr="001B274B">
              <w:rPr>
                <w:lang w:eastAsia="zh-CN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lang w:eastAsia="zh-CN"/>
              </w:rPr>
            </w:pPr>
            <w:r w:rsidRPr="001B274B">
              <w:rPr>
                <w:lang w:eastAsia="zh-CN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F1678" w:rsidRPr="001B274B" w:rsidTr="00A13EAC">
        <w:tc>
          <w:tcPr>
            <w:tcW w:w="11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snapToGrid w:val="0"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lang w:eastAsia="zh-CN"/>
              </w:rPr>
            </w:pPr>
            <w:r w:rsidRPr="001B274B">
              <w:rPr>
                <w:bCs/>
                <w:color w:val="000000"/>
                <w:shd w:val="clear" w:color="auto" w:fill="FFFFFF"/>
              </w:rPr>
              <w:t>Доля коллективов, ставших лауреатами смотров, конкурсов, фестивалей и т.п.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bCs/>
                <w:color w:val="000000"/>
                <w:shd w:val="clear" w:color="auto" w:fill="FFFFFF"/>
              </w:rPr>
            </w:pPr>
            <w:proofErr w:type="spellStart"/>
            <w:proofErr w:type="gramStart"/>
            <w:r w:rsidRPr="001B274B">
              <w:rPr>
                <w:bCs/>
                <w:color w:val="000000"/>
                <w:shd w:val="clear" w:color="auto" w:fill="FFFFFF"/>
              </w:rPr>
              <w:t>Проц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bCs/>
                <w:color w:val="000000"/>
                <w:shd w:val="clear" w:color="auto" w:fill="FFFFFF"/>
              </w:rPr>
            </w:pPr>
            <w:r w:rsidRPr="001B274B">
              <w:rPr>
                <w:bCs/>
                <w:color w:val="000000"/>
                <w:shd w:val="clear" w:color="auto" w:fill="FFFFFF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lang w:eastAsia="zh-CN"/>
              </w:rPr>
            </w:pPr>
            <w:r w:rsidRPr="001B274B">
              <w:rPr>
                <w:lang w:eastAsia="zh-CN"/>
              </w:rPr>
              <w:t>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107EF9" w:rsidP="00A13EAC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107EF9" w:rsidP="00A13EAC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18</w:t>
            </w:r>
            <w:bookmarkStart w:id="0" w:name="_GoBack"/>
            <w:bookmarkEnd w:id="0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lang w:eastAsia="zh-CN"/>
              </w:rPr>
            </w:pPr>
            <w:r w:rsidRPr="001B274B">
              <w:rPr>
                <w:lang w:eastAsia="zh-CN"/>
              </w:rPr>
              <w:t>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F1678" w:rsidRPr="001B274B" w:rsidTr="00A13EAC"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snapToGrid w:val="0"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bCs/>
                <w:color w:val="000000"/>
                <w:shd w:val="clear" w:color="auto" w:fill="FFFFFF"/>
              </w:rPr>
            </w:pPr>
            <w:r w:rsidRPr="001B274B">
              <w:rPr>
                <w:bCs/>
                <w:color w:val="000000"/>
                <w:shd w:val="clear" w:color="auto" w:fill="FFFFFF"/>
              </w:rPr>
              <w:t>Коэффициент стабильности состава клубных формирований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lang w:eastAsia="zh-CN"/>
              </w:rPr>
            </w:pPr>
            <w:proofErr w:type="spellStart"/>
            <w:r w:rsidRPr="001B274B">
              <w:rPr>
                <w:bCs/>
                <w:color w:val="000000"/>
                <w:shd w:val="clear" w:color="auto" w:fill="FFFFFF"/>
              </w:rPr>
              <w:t>Усл</w:t>
            </w:r>
            <w:proofErr w:type="spellEnd"/>
            <w:r w:rsidRPr="001B274B">
              <w:rPr>
                <w:bCs/>
                <w:color w:val="000000"/>
                <w:shd w:val="clear" w:color="auto" w:fill="FFFFFF"/>
              </w:rPr>
              <w:t>. ед.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lang w:eastAsia="zh-CN"/>
              </w:rPr>
            </w:pPr>
            <w:r w:rsidRPr="001B274B">
              <w:rPr>
                <w:bCs/>
                <w:color w:val="000000"/>
                <w:shd w:val="clear" w:color="auto" w:fill="FFFFFF"/>
              </w:rPr>
              <w:t>876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lang w:eastAsia="zh-CN"/>
              </w:rPr>
            </w:pPr>
            <w:r w:rsidRPr="001B274B">
              <w:rPr>
                <w:lang w:eastAsia="zh-CN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lang w:eastAsia="zh-CN"/>
              </w:rPr>
            </w:pPr>
            <w:r w:rsidRPr="001B274B">
              <w:rPr>
                <w:lang w:eastAsia="zh-CN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lang w:eastAsia="zh-CN"/>
              </w:rPr>
            </w:pPr>
            <w:r w:rsidRPr="001B274B">
              <w:rPr>
                <w:lang w:eastAsia="zh-CN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lang w:eastAsia="zh-CN"/>
              </w:rPr>
            </w:pPr>
          </w:p>
        </w:tc>
      </w:tr>
    </w:tbl>
    <w:p w:rsidR="002F1678" w:rsidRPr="001B274B" w:rsidRDefault="002F1678">
      <w:pPr>
        <w:tabs>
          <w:tab w:val="left" w:pos="572"/>
        </w:tabs>
        <w:spacing w:before="29"/>
      </w:pPr>
    </w:p>
    <w:p w:rsidR="002F1678" w:rsidRPr="001B274B" w:rsidRDefault="002F1678">
      <w:pPr>
        <w:tabs>
          <w:tab w:val="left" w:pos="572"/>
        </w:tabs>
        <w:spacing w:before="29"/>
      </w:pPr>
    </w:p>
    <w:p w:rsidR="002F1678" w:rsidRPr="001B274B" w:rsidRDefault="002F1678">
      <w:pPr>
        <w:tabs>
          <w:tab w:val="left" w:pos="572"/>
        </w:tabs>
        <w:spacing w:before="29"/>
      </w:pPr>
    </w:p>
    <w:p w:rsidR="002F1678" w:rsidRPr="001B274B" w:rsidRDefault="002F1678">
      <w:pPr>
        <w:tabs>
          <w:tab w:val="left" w:pos="572"/>
        </w:tabs>
        <w:spacing w:before="29"/>
      </w:pPr>
    </w:p>
    <w:p w:rsidR="002F1678" w:rsidRPr="001B274B" w:rsidRDefault="002F1678" w:rsidP="002F1678">
      <w:pPr>
        <w:widowControl w:val="0"/>
        <w:autoSpaceDE w:val="0"/>
        <w:autoSpaceDN w:val="0"/>
        <w:jc w:val="both"/>
      </w:pPr>
      <w:r w:rsidRPr="001B274B">
        <w:t>3.2. Показатели, характеризующие объем работы</w:t>
      </w:r>
    </w:p>
    <w:p w:rsidR="002F1678" w:rsidRPr="001B274B" w:rsidRDefault="002F1678" w:rsidP="002F1678">
      <w:pPr>
        <w:rPr>
          <w:rFonts w:eastAsia="Calibri"/>
          <w:lang w:eastAsia="en-US"/>
        </w:rPr>
      </w:pPr>
    </w:p>
    <w:tbl>
      <w:tblPr>
        <w:tblW w:w="15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678"/>
        <w:gridCol w:w="425"/>
        <w:gridCol w:w="447"/>
        <w:gridCol w:w="850"/>
        <w:gridCol w:w="850"/>
        <w:gridCol w:w="850"/>
        <w:gridCol w:w="850"/>
        <w:gridCol w:w="850"/>
        <w:gridCol w:w="1020"/>
        <w:gridCol w:w="1077"/>
        <w:gridCol w:w="1077"/>
        <w:gridCol w:w="978"/>
        <w:gridCol w:w="1020"/>
        <w:gridCol w:w="1020"/>
        <w:gridCol w:w="831"/>
        <w:gridCol w:w="832"/>
      </w:tblGrid>
      <w:tr w:rsidR="002F1678" w:rsidRPr="001B274B" w:rsidTr="00A13EAC">
        <w:tc>
          <w:tcPr>
            <w:tcW w:w="794" w:type="dxa"/>
            <w:vMerge w:val="restart"/>
          </w:tcPr>
          <w:p w:rsidR="002F1678" w:rsidRPr="001B274B" w:rsidRDefault="002F1678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 xml:space="preserve">Уникальный номер реестровой записи </w:t>
            </w:r>
            <w:hyperlink w:anchor="P915" w:history="1"/>
          </w:p>
        </w:tc>
        <w:tc>
          <w:tcPr>
            <w:tcW w:w="2550" w:type="dxa"/>
            <w:gridSpan w:val="3"/>
          </w:tcPr>
          <w:p w:rsidR="002F1678" w:rsidRPr="001B274B" w:rsidRDefault="002F1678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 xml:space="preserve">Показатель, характеризующий содержание работы </w:t>
            </w:r>
            <w:hyperlink w:anchor="P915" w:history="1"/>
          </w:p>
        </w:tc>
        <w:tc>
          <w:tcPr>
            <w:tcW w:w="1700" w:type="dxa"/>
            <w:gridSpan w:val="2"/>
          </w:tcPr>
          <w:p w:rsidR="002F1678" w:rsidRPr="001B274B" w:rsidRDefault="002F1678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 xml:space="preserve">Показатель, характеризующий условия (формы) оказания работы </w:t>
            </w:r>
            <w:hyperlink w:anchor="P915" w:history="1"/>
          </w:p>
        </w:tc>
        <w:tc>
          <w:tcPr>
            <w:tcW w:w="2550" w:type="dxa"/>
            <w:gridSpan w:val="3"/>
          </w:tcPr>
          <w:p w:rsidR="002F1678" w:rsidRPr="001B274B" w:rsidRDefault="002F1678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Показатель объема работы</w:t>
            </w:r>
          </w:p>
        </w:tc>
        <w:tc>
          <w:tcPr>
            <w:tcW w:w="3174" w:type="dxa"/>
            <w:gridSpan w:val="3"/>
          </w:tcPr>
          <w:p w:rsidR="002F1678" w:rsidRPr="001B274B" w:rsidRDefault="002F1678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Значение показателя объема работы</w:t>
            </w:r>
          </w:p>
        </w:tc>
        <w:tc>
          <w:tcPr>
            <w:tcW w:w="3018" w:type="dxa"/>
            <w:gridSpan w:val="3"/>
          </w:tcPr>
          <w:p w:rsidR="002F1678" w:rsidRPr="001B274B" w:rsidRDefault="002F1678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 xml:space="preserve">Размер платы (цена, тариф) </w:t>
            </w:r>
            <w:hyperlink w:anchor="P918" w:history="1"/>
          </w:p>
        </w:tc>
        <w:tc>
          <w:tcPr>
            <w:tcW w:w="1663" w:type="dxa"/>
            <w:gridSpan w:val="2"/>
          </w:tcPr>
          <w:p w:rsidR="002F1678" w:rsidRPr="001B274B" w:rsidRDefault="002F1678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 xml:space="preserve">Допустимые (возможные) отклонения от установленных показателей объема работы </w:t>
            </w:r>
            <w:hyperlink w:anchor="P917" w:history="1"/>
          </w:p>
        </w:tc>
      </w:tr>
      <w:tr w:rsidR="001B274B" w:rsidRPr="001B274B" w:rsidTr="00A13EAC">
        <w:tc>
          <w:tcPr>
            <w:tcW w:w="794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78" w:type="dxa"/>
            <w:vMerge w:val="restart"/>
            <w:textDirection w:val="btLr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1B274B">
              <w:t xml:space="preserve">Виды мероприятий </w:t>
            </w:r>
            <w:hyperlink w:anchor="P915" w:history="1"/>
          </w:p>
        </w:tc>
        <w:tc>
          <w:tcPr>
            <w:tcW w:w="425" w:type="dxa"/>
            <w:vMerge w:val="restart"/>
            <w:textDirection w:val="btLr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1B274B">
              <w:t xml:space="preserve">наименование показателя </w:t>
            </w:r>
            <w:hyperlink w:anchor="P915" w:history="1"/>
          </w:p>
        </w:tc>
        <w:tc>
          <w:tcPr>
            <w:tcW w:w="447" w:type="dxa"/>
            <w:vMerge w:val="restart"/>
            <w:textDirection w:val="btLr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1B274B">
              <w:t xml:space="preserve">наименование показателя </w:t>
            </w:r>
            <w:hyperlink w:anchor="P915" w:history="1"/>
          </w:p>
        </w:tc>
        <w:tc>
          <w:tcPr>
            <w:tcW w:w="850" w:type="dxa"/>
            <w:vMerge w:val="restart"/>
            <w:textDirection w:val="btLr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1B274B">
              <w:t xml:space="preserve">наименование показателя </w:t>
            </w:r>
            <w:hyperlink w:anchor="P915" w:history="1"/>
          </w:p>
        </w:tc>
        <w:tc>
          <w:tcPr>
            <w:tcW w:w="850" w:type="dxa"/>
            <w:vMerge w:val="restart"/>
            <w:textDirection w:val="btLr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1B274B">
              <w:t xml:space="preserve">наименование показателя </w:t>
            </w:r>
            <w:hyperlink w:anchor="P915" w:history="1"/>
          </w:p>
        </w:tc>
        <w:tc>
          <w:tcPr>
            <w:tcW w:w="850" w:type="dxa"/>
            <w:vMerge w:val="restart"/>
            <w:textDirection w:val="btLr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1B274B">
              <w:t xml:space="preserve">наименование показателя </w:t>
            </w:r>
            <w:hyperlink w:anchor="P915" w:history="1"/>
          </w:p>
        </w:tc>
        <w:tc>
          <w:tcPr>
            <w:tcW w:w="1700" w:type="dxa"/>
            <w:gridSpan w:val="2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единица измерения</w:t>
            </w:r>
          </w:p>
        </w:tc>
        <w:tc>
          <w:tcPr>
            <w:tcW w:w="1020" w:type="dxa"/>
            <w:vMerge w:val="restart"/>
            <w:textDirection w:val="btLr"/>
          </w:tcPr>
          <w:p w:rsidR="001B274B" w:rsidRPr="001B274B" w:rsidRDefault="001B274B" w:rsidP="00A13EAC">
            <w:pPr>
              <w:pStyle w:val="TableParagraph"/>
              <w:ind w:left="113" w:right="113"/>
              <w:jc w:val="center"/>
            </w:pPr>
            <w:r w:rsidRPr="001B274B">
              <w:rPr>
                <w:w w:val="105"/>
              </w:rPr>
              <w:t xml:space="preserve">утверждено в </w:t>
            </w:r>
            <w:r w:rsidRPr="001B274B">
              <w:rPr>
                <w:spacing w:val="-1"/>
              </w:rPr>
              <w:t xml:space="preserve">муниципальном </w:t>
            </w:r>
            <w:r w:rsidRPr="001B274B">
              <w:rPr>
                <w:w w:val="105"/>
              </w:rPr>
              <w:t xml:space="preserve">задании </w:t>
            </w:r>
            <w:r w:rsidRPr="001B274B">
              <w:t>на год</w:t>
            </w:r>
          </w:p>
        </w:tc>
        <w:tc>
          <w:tcPr>
            <w:tcW w:w="1077" w:type="dxa"/>
            <w:vMerge w:val="restart"/>
            <w:textDirection w:val="btLr"/>
          </w:tcPr>
          <w:p w:rsidR="001B274B" w:rsidRPr="001B274B" w:rsidRDefault="001B274B" w:rsidP="00A13EAC">
            <w:pPr>
              <w:pStyle w:val="TableParagraph"/>
              <w:ind w:left="113" w:right="113"/>
              <w:jc w:val="center"/>
            </w:pPr>
            <w:r w:rsidRPr="001B274B">
              <w:rPr>
                <w:w w:val="105"/>
              </w:rPr>
              <w:t xml:space="preserve">утверждено в </w:t>
            </w:r>
            <w:r w:rsidRPr="001B274B">
              <w:t xml:space="preserve">муниципальном </w:t>
            </w:r>
            <w:r w:rsidRPr="001B274B">
              <w:rPr>
                <w:w w:val="105"/>
              </w:rPr>
              <w:t xml:space="preserve">задании на </w:t>
            </w:r>
            <w:r w:rsidRPr="001B274B">
              <w:t xml:space="preserve">отчетную дату </w:t>
            </w:r>
          </w:p>
        </w:tc>
        <w:tc>
          <w:tcPr>
            <w:tcW w:w="1077" w:type="dxa"/>
            <w:vMerge w:val="restart"/>
            <w:textDirection w:val="btLr"/>
          </w:tcPr>
          <w:p w:rsidR="001B274B" w:rsidRPr="001B274B" w:rsidRDefault="001B274B" w:rsidP="00A13EAC">
            <w:pPr>
              <w:pStyle w:val="TableParagraph"/>
              <w:ind w:left="113" w:right="113"/>
              <w:jc w:val="center"/>
            </w:pPr>
            <w:r w:rsidRPr="001B274B">
              <w:rPr>
                <w:w w:val="105"/>
              </w:rPr>
              <w:t xml:space="preserve">исполнено на </w:t>
            </w:r>
            <w:r w:rsidRPr="001B274B">
              <w:rPr>
                <w:spacing w:val="-4"/>
                <w:w w:val="105"/>
              </w:rPr>
              <w:t xml:space="preserve">отчетную </w:t>
            </w:r>
            <w:r w:rsidRPr="001B274B">
              <w:rPr>
                <w:w w:val="105"/>
              </w:rPr>
              <w:t xml:space="preserve">дату </w:t>
            </w:r>
          </w:p>
        </w:tc>
        <w:tc>
          <w:tcPr>
            <w:tcW w:w="978" w:type="dxa"/>
            <w:vMerge w:val="restart"/>
            <w:textDirection w:val="btLr"/>
          </w:tcPr>
          <w:p w:rsidR="001B274B" w:rsidRPr="001B274B" w:rsidRDefault="001B274B" w:rsidP="00A13EAC">
            <w:pPr>
              <w:pStyle w:val="TableParagraph"/>
              <w:ind w:left="113" w:right="113"/>
              <w:jc w:val="center"/>
            </w:pPr>
            <w:r w:rsidRPr="001B274B">
              <w:rPr>
                <w:w w:val="105"/>
              </w:rPr>
              <w:t xml:space="preserve">утверждено в </w:t>
            </w:r>
            <w:r w:rsidRPr="001B274B">
              <w:rPr>
                <w:spacing w:val="-1"/>
              </w:rPr>
              <w:t xml:space="preserve">муниципальном </w:t>
            </w:r>
            <w:r w:rsidRPr="001B274B">
              <w:rPr>
                <w:w w:val="105"/>
              </w:rPr>
              <w:t xml:space="preserve">задании </w:t>
            </w:r>
            <w:r w:rsidRPr="001B274B">
              <w:t>на год</w:t>
            </w:r>
          </w:p>
        </w:tc>
        <w:tc>
          <w:tcPr>
            <w:tcW w:w="1020" w:type="dxa"/>
            <w:vMerge w:val="restart"/>
            <w:textDirection w:val="btLr"/>
          </w:tcPr>
          <w:p w:rsidR="001B274B" w:rsidRPr="001B274B" w:rsidRDefault="001B274B" w:rsidP="00A13EAC">
            <w:pPr>
              <w:pStyle w:val="TableParagraph"/>
              <w:ind w:left="113" w:right="113"/>
              <w:jc w:val="center"/>
            </w:pPr>
            <w:r w:rsidRPr="001B274B">
              <w:rPr>
                <w:w w:val="105"/>
              </w:rPr>
              <w:t xml:space="preserve">утверждено в </w:t>
            </w:r>
            <w:r w:rsidRPr="001B274B">
              <w:t xml:space="preserve">муниципальном </w:t>
            </w:r>
            <w:r w:rsidRPr="001B274B">
              <w:rPr>
                <w:w w:val="105"/>
              </w:rPr>
              <w:t xml:space="preserve">задании на </w:t>
            </w:r>
            <w:r w:rsidRPr="001B274B">
              <w:t xml:space="preserve">отчетную дату </w:t>
            </w:r>
          </w:p>
        </w:tc>
        <w:tc>
          <w:tcPr>
            <w:tcW w:w="1020" w:type="dxa"/>
            <w:vMerge w:val="restart"/>
            <w:textDirection w:val="btLr"/>
          </w:tcPr>
          <w:p w:rsidR="001B274B" w:rsidRPr="001B274B" w:rsidRDefault="001B274B" w:rsidP="00A13EAC">
            <w:pPr>
              <w:pStyle w:val="TableParagraph"/>
              <w:ind w:left="113" w:right="113"/>
              <w:jc w:val="center"/>
            </w:pPr>
            <w:r w:rsidRPr="001B274B">
              <w:rPr>
                <w:w w:val="105"/>
              </w:rPr>
              <w:t xml:space="preserve">исполнено на </w:t>
            </w:r>
            <w:r w:rsidRPr="001B274B">
              <w:rPr>
                <w:spacing w:val="-4"/>
                <w:w w:val="105"/>
              </w:rPr>
              <w:t xml:space="preserve">отчетную </w:t>
            </w:r>
            <w:r w:rsidRPr="001B274B">
              <w:rPr>
                <w:w w:val="105"/>
              </w:rPr>
              <w:t xml:space="preserve">дату </w:t>
            </w:r>
          </w:p>
        </w:tc>
        <w:tc>
          <w:tcPr>
            <w:tcW w:w="831" w:type="dxa"/>
            <w:vMerge w:val="restart"/>
            <w:textDirection w:val="btLr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1B274B">
              <w:t>в процентах</w:t>
            </w:r>
          </w:p>
        </w:tc>
        <w:tc>
          <w:tcPr>
            <w:tcW w:w="832" w:type="dxa"/>
            <w:vMerge w:val="restart"/>
            <w:textDirection w:val="btLr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1B274B">
              <w:t>в абсолютных величинах</w:t>
            </w:r>
          </w:p>
        </w:tc>
      </w:tr>
      <w:tr w:rsidR="001B274B" w:rsidRPr="001B274B" w:rsidTr="001C2267">
        <w:trPr>
          <w:trHeight w:val="1454"/>
        </w:trPr>
        <w:tc>
          <w:tcPr>
            <w:tcW w:w="794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78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7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 xml:space="preserve">наименование </w:t>
            </w:r>
            <w:hyperlink w:anchor="P915" w:history="1"/>
          </w:p>
        </w:tc>
        <w:tc>
          <w:tcPr>
            <w:tcW w:w="85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 xml:space="preserve">код по </w:t>
            </w:r>
            <w:hyperlink r:id="rId6" w:history="1">
              <w:r w:rsidRPr="001B274B">
                <w:t>ОКЕИ</w:t>
              </w:r>
            </w:hyperlink>
            <w:r w:rsidRPr="001B274B">
              <w:t xml:space="preserve"> </w:t>
            </w:r>
            <w:hyperlink w:anchor="P916" w:history="1"/>
          </w:p>
        </w:tc>
        <w:tc>
          <w:tcPr>
            <w:tcW w:w="1020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  <w:textDirection w:val="btLr"/>
            <w:vAlign w:val="center"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78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extDirection w:val="btLr"/>
            <w:vAlign w:val="center"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1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2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B274B" w:rsidRPr="001B274B" w:rsidTr="00A13EAC">
        <w:tc>
          <w:tcPr>
            <w:tcW w:w="794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1</w:t>
            </w:r>
          </w:p>
        </w:tc>
        <w:tc>
          <w:tcPr>
            <w:tcW w:w="1678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2</w:t>
            </w:r>
          </w:p>
        </w:tc>
        <w:tc>
          <w:tcPr>
            <w:tcW w:w="425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3</w:t>
            </w:r>
          </w:p>
        </w:tc>
        <w:tc>
          <w:tcPr>
            <w:tcW w:w="447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4</w:t>
            </w:r>
          </w:p>
        </w:tc>
        <w:tc>
          <w:tcPr>
            <w:tcW w:w="85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5</w:t>
            </w:r>
          </w:p>
        </w:tc>
        <w:tc>
          <w:tcPr>
            <w:tcW w:w="85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6</w:t>
            </w:r>
          </w:p>
        </w:tc>
        <w:tc>
          <w:tcPr>
            <w:tcW w:w="85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7</w:t>
            </w:r>
          </w:p>
        </w:tc>
        <w:tc>
          <w:tcPr>
            <w:tcW w:w="85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8</w:t>
            </w:r>
          </w:p>
        </w:tc>
        <w:tc>
          <w:tcPr>
            <w:tcW w:w="85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9</w:t>
            </w:r>
          </w:p>
        </w:tc>
        <w:tc>
          <w:tcPr>
            <w:tcW w:w="102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10</w:t>
            </w:r>
          </w:p>
        </w:tc>
        <w:tc>
          <w:tcPr>
            <w:tcW w:w="1077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11</w:t>
            </w:r>
          </w:p>
        </w:tc>
        <w:tc>
          <w:tcPr>
            <w:tcW w:w="1077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12</w:t>
            </w:r>
          </w:p>
        </w:tc>
        <w:tc>
          <w:tcPr>
            <w:tcW w:w="978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13</w:t>
            </w:r>
          </w:p>
        </w:tc>
        <w:tc>
          <w:tcPr>
            <w:tcW w:w="102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14</w:t>
            </w:r>
          </w:p>
        </w:tc>
        <w:tc>
          <w:tcPr>
            <w:tcW w:w="102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15</w:t>
            </w:r>
          </w:p>
        </w:tc>
        <w:tc>
          <w:tcPr>
            <w:tcW w:w="831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16</w:t>
            </w:r>
          </w:p>
        </w:tc>
        <w:tc>
          <w:tcPr>
            <w:tcW w:w="832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17</w:t>
            </w:r>
          </w:p>
        </w:tc>
      </w:tr>
      <w:tr w:rsidR="001B274B" w:rsidRPr="001B274B" w:rsidTr="00A13EAC">
        <w:trPr>
          <w:trHeight w:val="2184"/>
        </w:trPr>
        <w:tc>
          <w:tcPr>
            <w:tcW w:w="794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rPr>
                <w:bCs/>
                <w:color w:val="000000"/>
                <w:shd w:val="clear" w:color="auto" w:fill="FFFFFF"/>
              </w:rPr>
              <w:t>900410.Р.45.1.00600002001</w:t>
            </w:r>
          </w:p>
        </w:tc>
        <w:tc>
          <w:tcPr>
            <w:tcW w:w="1678" w:type="dxa"/>
          </w:tcPr>
          <w:p w:rsidR="001B274B" w:rsidRPr="001B274B" w:rsidRDefault="001B274B" w:rsidP="00A13EAC">
            <w:pPr>
              <w:suppressAutoHyphens/>
              <w:snapToGrid w:val="0"/>
              <w:jc w:val="both"/>
              <w:rPr>
                <w:lang w:eastAsia="zh-CN"/>
              </w:rPr>
            </w:pPr>
            <w:r w:rsidRPr="001B274B">
              <w:rPr>
                <w:lang w:eastAsia="zh-CN"/>
              </w:rPr>
              <w:t>Количество клубных формирований</w:t>
            </w:r>
          </w:p>
        </w:tc>
        <w:tc>
          <w:tcPr>
            <w:tcW w:w="425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t>-</w:t>
            </w:r>
          </w:p>
        </w:tc>
        <w:tc>
          <w:tcPr>
            <w:tcW w:w="447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t>-</w:t>
            </w:r>
          </w:p>
        </w:tc>
        <w:tc>
          <w:tcPr>
            <w:tcW w:w="85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rPr>
                <w:bCs/>
                <w:color w:val="000000"/>
                <w:shd w:val="clear" w:color="auto" w:fill="FFFFFF"/>
              </w:rPr>
              <w:t>В  необходимой форме</w:t>
            </w:r>
          </w:p>
        </w:tc>
        <w:tc>
          <w:tcPr>
            <w:tcW w:w="85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t>-</w:t>
            </w:r>
          </w:p>
        </w:tc>
        <w:tc>
          <w:tcPr>
            <w:tcW w:w="85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t>Количество клубных формирований</w:t>
            </w:r>
          </w:p>
        </w:tc>
        <w:tc>
          <w:tcPr>
            <w:tcW w:w="850" w:type="dxa"/>
          </w:tcPr>
          <w:p w:rsidR="001B274B" w:rsidRPr="001B274B" w:rsidRDefault="001B274B" w:rsidP="00A13EAC">
            <w:pPr>
              <w:snapToGrid w:val="0"/>
              <w:jc w:val="both"/>
            </w:pPr>
            <w:r w:rsidRPr="001B274B">
              <w:t xml:space="preserve">Шт. </w:t>
            </w:r>
          </w:p>
        </w:tc>
        <w:tc>
          <w:tcPr>
            <w:tcW w:w="850" w:type="dxa"/>
          </w:tcPr>
          <w:p w:rsidR="001B274B" w:rsidRPr="001B274B" w:rsidRDefault="001B274B" w:rsidP="00A13EAC">
            <w:pPr>
              <w:snapToGrid w:val="0"/>
              <w:jc w:val="center"/>
            </w:pPr>
            <w:r w:rsidRPr="001B274B">
              <w:t>796</w:t>
            </w:r>
          </w:p>
        </w:tc>
        <w:tc>
          <w:tcPr>
            <w:tcW w:w="102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t>57</w:t>
            </w:r>
          </w:p>
        </w:tc>
        <w:tc>
          <w:tcPr>
            <w:tcW w:w="1077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t>57</w:t>
            </w:r>
          </w:p>
        </w:tc>
        <w:tc>
          <w:tcPr>
            <w:tcW w:w="1077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t>57</w:t>
            </w:r>
          </w:p>
        </w:tc>
        <w:tc>
          <w:tcPr>
            <w:tcW w:w="978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t>-</w:t>
            </w:r>
          </w:p>
        </w:tc>
        <w:tc>
          <w:tcPr>
            <w:tcW w:w="102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t>-</w:t>
            </w:r>
          </w:p>
        </w:tc>
        <w:tc>
          <w:tcPr>
            <w:tcW w:w="102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t>-</w:t>
            </w:r>
          </w:p>
        </w:tc>
        <w:tc>
          <w:tcPr>
            <w:tcW w:w="831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t>5</w:t>
            </w:r>
          </w:p>
        </w:tc>
        <w:tc>
          <w:tcPr>
            <w:tcW w:w="832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</w:p>
        </w:tc>
      </w:tr>
    </w:tbl>
    <w:p w:rsidR="002F1678" w:rsidRPr="001B274B" w:rsidRDefault="002F1678" w:rsidP="002F1678">
      <w:pPr>
        <w:rPr>
          <w:rFonts w:eastAsia="Calibri"/>
          <w:lang w:eastAsia="en-US"/>
        </w:rPr>
      </w:pPr>
    </w:p>
    <w:p w:rsidR="002F1678" w:rsidRPr="001B274B" w:rsidRDefault="002F1678" w:rsidP="002F1678">
      <w:pPr>
        <w:rPr>
          <w:rFonts w:eastAsia="Calibri"/>
          <w:lang w:eastAsia="en-US"/>
        </w:rPr>
      </w:pPr>
    </w:p>
    <w:p w:rsidR="001B274B" w:rsidRPr="001B274B" w:rsidRDefault="001B274B" w:rsidP="001B274B">
      <w:pPr>
        <w:widowControl w:val="0"/>
        <w:autoSpaceDE w:val="0"/>
        <w:autoSpaceDN w:val="0"/>
        <w:jc w:val="both"/>
      </w:pPr>
      <w:r w:rsidRPr="001B274B">
        <w:t>4.  Нормативные  правовые  акты, устанавливающие размер платы (цену, тариф) либо порядок ее установления</w:t>
      </w:r>
    </w:p>
    <w:p w:rsidR="001B274B" w:rsidRPr="001B274B" w:rsidRDefault="001B274B" w:rsidP="001B274B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1B274B" w:rsidRPr="001B274B" w:rsidTr="00A13EAC">
        <w:tc>
          <w:tcPr>
            <w:tcW w:w="9070" w:type="dxa"/>
            <w:gridSpan w:val="5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Нормативный правовой акт</w:t>
            </w:r>
          </w:p>
        </w:tc>
      </w:tr>
      <w:tr w:rsidR="001B274B" w:rsidRPr="001B274B" w:rsidTr="00A13EAC">
        <w:tc>
          <w:tcPr>
            <w:tcW w:w="1814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Вид</w:t>
            </w:r>
          </w:p>
        </w:tc>
        <w:tc>
          <w:tcPr>
            <w:tcW w:w="1814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Принявший орган</w:t>
            </w:r>
          </w:p>
        </w:tc>
        <w:tc>
          <w:tcPr>
            <w:tcW w:w="1814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Дата</w:t>
            </w:r>
          </w:p>
        </w:tc>
        <w:tc>
          <w:tcPr>
            <w:tcW w:w="1814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Номер</w:t>
            </w:r>
          </w:p>
        </w:tc>
        <w:tc>
          <w:tcPr>
            <w:tcW w:w="1814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Наименование</w:t>
            </w:r>
          </w:p>
        </w:tc>
      </w:tr>
      <w:tr w:rsidR="001B274B" w:rsidRPr="001B274B" w:rsidTr="00A13EAC">
        <w:trPr>
          <w:trHeight w:val="253"/>
        </w:trPr>
        <w:tc>
          <w:tcPr>
            <w:tcW w:w="1814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1</w:t>
            </w:r>
          </w:p>
        </w:tc>
        <w:tc>
          <w:tcPr>
            <w:tcW w:w="1814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2</w:t>
            </w:r>
          </w:p>
        </w:tc>
        <w:tc>
          <w:tcPr>
            <w:tcW w:w="1814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3</w:t>
            </w:r>
          </w:p>
        </w:tc>
        <w:tc>
          <w:tcPr>
            <w:tcW w:w="1814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4</w:t>
            </w:r>
          </w:p>
        </w:tc>
        <w:tc>
          <w:tcPr>
            <w:tcW w:w="1814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5</w:t>
            </w:r>
          </w:p>
        </w:tc>
      </w:tr>
      <w:tr w:rsidR="001B274B" w:rsidRPr="001B274B" w:rsidTr="00A13EAC">
        <w:tc>
          <w:tcPr>
            <w:tcW w:w="1814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</w:p>
        </w:tc>
        <w:tc>
          <w:tcPr>
            <w:tcW w:w="1814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</w:p>
        </w:tc>
        <w:tc>
          <w:tcPr>
            <w:tcW w:w="1814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</w:p>
        </w:tc>
        <w:tc>
          <w:tcPr>
            <w:tcW w:w="1814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</w:p>
        </w:tc>
        <w:tc>
          <w:tcPr>
            <w:tcW w:w="1814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</w:p>
        </w:tc>
      </w:tr>
    </w:tbl>
    <w:p w:rsidR="002F1678" w:rsidRPr="001B274B" w:rsidRDefault="002F1678" w:rsidP="002F1678">
      <w:pPr>
        <w:rPr>
          <w:rFonts w:eastAsia="Calibri"/>
          <w:lang w:eastAsia="en-US"/>
        </w:rPr>
      </w:pPr>
    </w:p>
    <w:p w:rsidR="002F1678" w:rsidRPr="001B274B" w:rsidRDefault="002F1678" w:rsidP="002F1678">
      <w:pPr>
        <w:rPr>
          <w:rFonts w:eastAsia="Calibri"/>
          <w:lang w:eastAsia="en-US"/>
        </w:rPr>
      </w:pPr>
    </w:p>
    <w:p w:rsidR="006D678E" w:rsidRPr="001B274B" w:rsidRDefault="006D678E">
      <w:pPr>
        <w:pStyle w:val="a6"/>
        <w:spacing w:before="5"/>
        <w:rPr>
          <w:sz w:val="22"/>
          <w:szCs w:val="22"/>
        </w:rPr>
      </w:pPr>
    </w:p>
    <w:p w:rsidR="006D678E" w:rsidRPr="001B274B" w:rsidRDefault="006D678E">
      <w:pPr>
        <w:pStyle w:val="a6"/>
        <w:tabs>
          <w:tab w:val="left" w:pos="392"/>
        </w:tabs>
        <w:spacing w:before="2"/>
        <w:rPr>
          <w:sz w:val="22"/>
          <w:szCs w:val="22"/>
        </w:rPr>
      </w:pPr>
    </w:p>
    <w:p w:rsidR="006D678E" w:rsidRPr="001B274B" w:rsidRDefault="006D678E">
      <w:pPr>
        <w:sectPr w:rsidR="006D678E" w:rsidRPr="001B274B">
          <w:type w:val="continuous"/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260" w:charSpace="-2049"/>
        </w:sectPr>
      </w:pPr>
    </w:p>
    <w:p w:rsidR="006D678E" w:rsidRPr="001B274B" w:rsidRDefault="00AF26FA">
      <w:pPr>
        <w:pStyle w:val="a6"/>
        <w:spacing w:before="1"/>
        <w:jc w:val="both"/>
        <w:rPr>
          <w:sz w:val="22"/>
          <w:szCs w:val="22"/>
          <w:u w:val="single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2919730</wp:posOffset>
                </wp:positionH>
                <wp:positionV relativeFrom="paragraph">
                  <wp:posOffset>182245</wp:posOffset>
                </wp:positionV>
                <wp:extent cx="904240" cy="1270"/>
                <wp:effectExtent l="0" t="0" r="0" b="0"/>
                <wp:wrapNone/>
                <wp:docPr id="8" name="Изображение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240" cy="127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Изображение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9.9pt,14.35pt" to="301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tRXbAIAAOUEAAAOAAAAZHJzL2Uyb0RvYy54bWysVM2O0zAQviPxDlbu2fys+5No09Vu03BZ&#10;oNIuD+AmTmOR2JHtbVohJB5jHwMOC1zgGcIbMXZ/aJcLAi6WPeOZ+eb7xr64XDc1WlGpmOCJE5z5&#10;DqI8FwXjy8R5c5e5YwcpTXhBasFp4myoci4nz59ddG1MQ1GJuqASQRKu4q5NnErrNvY8lVe0IepM&#10;tJSDsxSyIRqOcukVknSQvam90PeHXidk0UqRU6XAmm6dzsTmL0ua69dlqahGdeIANm1XadeFWb3J&#10;BYmXkrQVy3cwyF+gaAjjUPSQKiWaoHvJfkvVsFwKJUp9lovGE2XJcmp7gG4C/0k3txVpqe0FyFHt&#10;gSb1/9Lmr1ZziViROCAUJw1I1D/0X/rv/acfH/qP/ef+sf/Wf+0fzw1VXatiiJjyuTTN5mt+296I&#10;/K1CXEwrwpfUQr7btJAnMBHeSYg5qBYKLrqXooA75F4Ly9u6lI1JCYygtZVnc5CHrjXKwRj5OMQg&#10;Yg6uIBxZ8TwS70NbqfQLKhpkNolTM264IzFZ3ShtoJB4f8WYuchYXVv9a35igItbCxSGUOMzEKyc&#10;7yI/mo1nY+zicDhzsZ+m7lU2xe4wC0aD9DydTtPgvakb4LhiRUG5KbMfrQD/mXS7Id8OxWG4DpC9&#10;0+y2N4D4BGkAbF2HkZsNxyMXZ3jgRiN/7PpBdB0NfRzhNDtFegOU/TtS1IFUg3BgyVeiZoVhwGBT&#10;crmY1hKtCLzGczwcXGE7I+A5vibFPS+sMBUlxWy314TV2/1R9wbxr+5BuL1kdu7MqG2HdiGKzVzu&#10;5xHekg3avXvzWI/PsD/+nSY/AQAA//8DAFBLAwQUAAYACAAAACEAgZJ3rN4AAAAJAQAADwAAAGRy&#10;cy9kb3ducmV2LnhtbEyPwW7CMBBE75X6D9Yi9VZsojYNIQ4qSPRSqRK0l96WeEkC8TqKDaR/X3Nq&#10;jzs7mnlTLEfbiQsNvnWsYTZVIIgrZ1quNXx9bh4zED4gG+wck4Yf8rAs7+8KzI278pYuu1CLGMI+&#10;Rw1NCH0upa8asuinrieOv4MbLIZ4DrU0A15juO1kolQqLbYcGxrsad1QddqdrQaWbx9ZeB+PaL8p&#10;XR2zjVM40/phMr4uQAQaw58ZbvgRHcrItHdnNl50Gp6e5xE9aEiyFxDRkKokAbG/CXOQZSH/Lyh/&#10;AQAA//8DAFBLAQItABQABgAIAAAAIQC2gziS/gAAAOEBAAATAAAAAAAAAAAAAAAAAAAAAABbQ29u&#10;dGVudF9UeXBlc10ueG1sUEsBAi0AFAAGAAgAAAAhADj9If/WAAAAlAEAAAsAAAAAAAAAAAAAAAAA&#10;LwEAAF9yZWxzLy5yZWxzUEsBAi0AFAAGAAgAAAAhALoq1FdsAgAA5QQAAA4AAAAAAAAAAAAAAAAA&#10;LgIAAGRycy9lMm9Eb2MueG1sUEsBAi0AFAAGAAgAAAAhAIGSd6zeAAAACQEAAA8AAAAAAAAAAAAA&#10;AAAAxgQAAGRycy9kb3ducmV2LnhtbFBLBQYAAAAABAAEAPMAAADRBQAAAAA=&#10;" stroked="f" strokecolor="#3465a4">
                <w10:wrap anchorx="page"/>
              </v:line>
            </w:pict>
          </mc:Fallback>
        </mc:AlternateContent>
      </w:r>
      <w:r w:rsidR="00D843D7" w:rsidRPr="001B274B">
        <w:rPr>
          <w:sz w:val="22"/>
          <w:szCs w:val="22"/>
          <w:u w:val="single"/>
        </w:rPr>
        <w:t xml:space="preserve">Директор МБУ «ДК </w:t>
      </w:r>
      <w:r w:rsidR="00F878D6" w:rsidRPr="001B274B">
        <w:rPr>
          <w:sz w:val="22"/>
          <w:szCs w:val="22"/>
          <w:u w:val="single"/>
        </w:rPr>
        <w:t>«</w:t>
      </w:r>
      <w:proofErr w:type="spellStart"/>
      <w:r w:rsidR="00F878D6" w:rsidRPr="001B274B">
        <w:rPr>
          <w:sz w:val="22"/>
          <w:szCs w:val="22"/>
          <w:u w:val="single"/>
        </w:rPr>
        <w:t>Елыкаевский</w:t>
      </w:r>
      <w:proofErr w:type="spellEnd"/>
      <w:r w:rsidR="00F878D6" w:rsidRPr="001B274B">
        <w:rPr>
          <w:sz w:val="22"/>
          <w:szCs w:val="22"/>
          <w:u w:val="single"/>
        </w:rPr>
        <w:t>»</w:t>
      </w:r>
      <w:r w:rsidR="00D843D7" w:rsidRPr="001B274B">
        <w:rPr>
          <w:sz w:val="22"/>
          <w:szCs w:val="22"/>
          <w:u w:val="single"/>
        </w:rPr>
        <w:t xml:space="preserve"> Ке</w:t>
      </w:r>
      <w:r w:rsidR="00F878D6" w:rsidRPr="001B274B">
        <w:rPr>
          <w:sz w:val="22"/>
          <w:szCs w:val="22"/>
          <w:u w:val="single"/>
        </w:rPr>
        <w:t>меровского муниципального округа</w:t>
      </w:r>
      <w:r w:rsidR="00D843D7" w:rsidRPr="001B274B">
        <w:rPr>
          <w:sz w:val="22"/>
          <w:szCs w:val="22"/>
          <w:u w:val="single"/>
        </w:rPr>
        <w:t>»</w:t>
      </w:r>
    </w:p>
    <w:p w:rsidR="006D678E" w:rsidRPr="001B274B" w:rsidRDefault="00D843D7">
      <w:pPr>
        <w:pStyle w:val="a6"/>
        <w:spacing w:before="1"/>
        <w:jc w:val="center"/>
        <w:rPr>
          <w:sz w:val="22"/>
          <w:szCs w:val="22"/>
          <w:vertAlign w:val="superscript"/>
        </w:rPr>
      </w:pPr>
      <w:r w:rsidRPr="001B274B">
        <w:rPr>
          <w:sz w:val="22"/>
          <w:szCs w:val="22"/>
          <w:vertAlign w:val="superscript"/>
        </w:rPr>
        <w:t>(должность)</w:t>
      </w:r>
    </w:p>
    <w:p w:rsidR="006D678E" w:rsidRPr="001B274B" w:rsidRDefault="00D843D7">
      <w:pPr>
        <w:pStyle w:val="a6"/>
        <w:spacing w:before="2"/>
        <w:ind w:left="2880" w:firstLine="720"/>
        <w:rPr>
          <w:sz w:val="22"/>
          <w:szCs w:val="22"/>
        </w:rPr>
      </w:pPr>
      <w:r w:rsidRPr="001B274B">
        <w:rPr>
          <w:sz w:val="22"/>
          <w:szCs w:val="22"/>
          <w:u w:val="single"/>
        </w:rPr>
        <w:t>_______________________Рудных И.Н._________</w:t>
      </w:r>
    </w:p>
    <w:p w:rsidR="006D678E" w:rsidRPr="001B274B" w:rsidRDefault="00D843D7">
      <w:pPr>
        <w:pStyle w:val="a6"/>
        <w:tabs>
          <w:tab w:val="left" w:pos="3124"/>
          <w:tab w:val="left" w:pos="5457"/>
        </w:tabs>
        <w:ind w:left="148"/>
        <w:rPr>
          <w:sz w:val="22"/>
          <w:szCs w:val="22"/>
        </w:rPr>
      </w:pPr>
      <w:r w:rsidRPr="001B274B">
        <w:rPr>
          <w:sz w:val="22"/>
          <w:szCs w:val="22"/>
        </w:rPr>
        <w:tab/>
        <w:t xml:space="preserve">                    (подпись)</w:t>
      </w:r>
      <w:r w:rsidRPr="001B274B">
        <w:rPr>
          <w:sz w:val="22"/>
          <w:szCs w:val="22"/>
        </w:rPr>
        <w:tab/>
        <w:t xml:space="preserve">                     (</w:t>
      </w:r>
      <w:proofErr w:type="spellStart"/>
      <w:r w:rsidRPr="001B274B">
        <w:rPr>
          <w:sz w:val="22"/>
          <w:szCs w:val="22"/>
        </w:rPr>
        <w:t>расшифровкаподписи</w:t>
      </w:r>
      <w:proofErr w:type="spellEnd"/>
      <w:r w:rsidRPr="001B274B">
        <w:rPr>
          <w:sz w:val="22"/>
          <w:szCs w:val="22"/>
        </w:rPr>
        <w:t>)</w:t>
      </w:r>
    </w:p>
    <w:p w:rsidR="006D678E" w:rsidRDefault="006D678E">
      <w:pPr>
        <w:sectPr w:rsidR="006D678E">
          <w:type w:val="continuous"/>
          <w:pgSz w:w="16838" w:h="11906" w:orient="landscape"/>
          <w:pgMar w:top="380" w:right="580" w:bottom="280" w:left="360" w:header="0" w:footer="0" w:gutter="0"/>
          <w:cols w:num="2" w:space="720" w:equalWidth="0">
            <w:col w:w="4602" w:space="464"/>
            <w:col w:w="10831"/>
          </w:cols>
          <w:formProt w:val="0"/>
          <w:docGrid w:linePitch="260" w:charSpace="-2049"/>
        </w:sectPr>
      </w:pPr>
    </w:p>
    <w:p w:rsidR="006D678E" w:rsidRDefault="00D843D7">
      <w:pPr>
        <w:pStyle w:val="11"/>
        <w:tabs>
          <w:tab w:val="left" w:pos="724"/>
          <w:tab w:val="left" w:pos="2539"/>
          <w:tab w:val="left" w:pos="3274"/>
        </w:tabs>
        <w:spacing w:before="92" w:after="14"/>
        <w:ind w:left="172"/>
        <w:jc w:val="right"/>
      </w:pPr>
      <w:r>
        <w:t>"</w:t>
      </w:r>
      <w:r w:rsidR="001B274B">
        <w:t>01</w:t>
      </w:r>
      <w:r>
        <w:t>"</w:t>
      </w:r>
      <w:r w:rsidR="001B274B">
        <w:t xml:space="preserve"> 07 </w:t>
      </w:r>
      <w:r>
        <w:t>20</w:t>
      </w:r>
      <w:r w:rsidR="001B274B">
        <w:t>22</w:t>
      </w:r>
      <w:r>
        <w:t>г.</w:t>
      </w:r>
    </w:p>
    <w:p w:rsidR="006D678E" w:rsidRPr="00F878D6" w:rsidRDefault="00AF26FA" w:rsidP="00F878D6">
      <w:pPr>
        <w:tabs>
          <w:tab w:val="left" w:pos="964"/>
          <w:tab w:val="left" w:pos="2788"/>
        </w:tabs>
        <w:spacing w:line="20" w:lineRule="exact"/>
        <w:ind w:left="292"/>
        <w:rPr>
          <w:sz w:val="2"/>
        </w:rPr>
      </w:pPr>
      <w:r>
        <w:rPr>
          <w:noProof/>
          <w:lang w:bidi="ar-SA"/>
        </w:rPr>
        <mc:AlternateContent>
          <mc:Choice Requires="wpg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634</wp:posOffset>
                </wp:positionV>
                <wp:extent cx="248920" cy="0"/>
                <wp:effectExtent l="0" t="0" r="0" b="0"/>
                <wp:wrapNone/>
                <wp:docPr id="6" name="shape_0" descr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0"/>
                          <a:chOff x="1" y="1"/>
                          <a:chExt cx="392" cy="0"/>
                        </a:xfrm>
                      </wpg:grpSpPr>
                      <wps:wsp>
                        <wps:cNvPr id="7" name="Прямая соединительная линия 3"/>
                        <wps:cNvCnPr/>
                        <wps:spPr bwMode="auto">
                          <a:xfrm>
                            <a:off x="1" y="0"/>
                            <a:ext cx="392" cy="1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hape_0" o:spid="_x0000_s1026" alt="shape_0" style="position:absolute;margin-left:.05pt;margin-top:.05pt;width:19.6pt;height:0;z-index:251656704;mso-wrap-distance-top:-3e-5mm;mso-wrap-distance-bottom:-3e-5mm" coordorigin="1,1" coordsize="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rV2QIAACgGAAAOAAAAZHJzL2Uyb0RvYy54bWykVM1u00AQviPxDivfXf/E+bFVp2rjpJcC&#10;lQpntFmvf4TttXbdOBVCAs5IfQRegQNIlQo8g/NGzK4dpwkHUHtZ7c7szHzzzc/xyTrP0IpykbLC&#10;16wjU0O0ICxMi9jX3rxe6BMNiQoXIc5YQX3thgrtZPr82XFdetRmCctCyhE4KYRXl76WVFXpGYYg&#10;Cc2xOGIlLUAZMZ7jCp48NkKOa/CeZ4ZtmiOjZjwsOSNUCJAGrVKbKv9RREn1KooErVDma4CtUidX&#10;51KexvQYezHHZZKSDgZ+BIocpwUE7V0FuMLomqd/ucpTwplgUXVEWG6wKEoJVTlANpZ5kM05Z9el&#10;yiX26rjsaQJqD3h6tFvycnXJURr62khDBc6hRCLBJX0LZIVUEKBq+waq6jL2wOKcl1flJW/zhesF&#10;I+8EqI1DvXzH7We0rF+wENzj64opqtYRz6ULIAGtVUVu+orQdYUICG1n4toAhexUJIGKSgNLQyC1&#10;2hKSZN6ZDFz7wX8De20cha3DIhOBdhM7RsXTGL2SlKlCCclPx+h4y2jzdfNxc9v8bL5tbtHmU/O7&#10;+dF8b+6aX83d5jPc7zdf4C6VzX0nvkUDmZjECQ5nxSXvXgKI/yeXLTVdd2+57IlRlPXEYK/kojqn&#10;LEfy4mtZWshcsIdXF6KSZd19keKCLdIsAzn2smJPAB9bCYQEU6mTwdUcvHdNdz6ZTxzdsUdz3TGD&#10;QD9dzBx9tLDGw2AQzGaB9UHGtRwvScOQFjLMdiYt5/8q1G2Hdpr6qewhG/veVW4A8QCpZTvmme3q&#10;i9FkrDsLZ6i7Y3Oim5Z75o5Mx3WCxT7SC6Ds6UhR7Wvu0B4q8gXL0lAyILEJHi9nGUcrDGts4IyG&#10;p47sDuB77xusiyJUhUkoDufdvcJp1t4fZC8R77IHR9uSwZwITzZZ23xLFt6o3lNyGBkwklMN60iZ&#10;d6tT7ruHb/Vrt+CnfwAAAP//AwBQSwMEFAAGAAgAAAAhAAJg523XAAAAAQEAAA8AAABkcnMvZG93&#10;bnJldi54bWxMjkFLw0AQhe8F/8Mygrd2E4NSYzalFPVUBNuCeJtmp0lodjZkt0n67914sZeBj/d4&#10;82Wr0TSip87VlhXEiwgEcWF1zaWCw/59vgThPLLGxjIpuJKDVX43yzDVduAv6ne+FGGEXYoKKu/b&#10;VEpXVGTQLWxLHLKT7Qz6gF0pdYdDGDeNfIyiZ2mw5vChwpY2FRXn3cUo+BhwWCfxW789nzbXn/3T&#10;5/c2JqUe7sf1KwhPo/8vw6Qf1CEPTkd7Ye1EM7HwfzdkyUsC4jiRzDN5a57/AgAA//8DAFBLAQIt&#10;ABQABgAIAAAAIQC2gziS/gAAAOEBAAATAAAAAAAAAAAAAAAAAAAAAABbQ29udGVudF9UeXBlc10u&#10;eG1sUEsBAi0AFAAGAAgAAAAhADj9If/WAAAAlAEAAAsAAAAAAAAAAAAAAAAALwEAAF9yZWxzLy5y&#10;ZWxzUEsBAi0AFAAGAAgAAAAhAIRJitXZAgAAKAYAAA4AAAAAAAAAAAAAAAAALgIAAGRycy9lMm9E&#10;b2MueG1sUEsBAi0AFAAGAAgAAAAhAAJg523XAAAAAQEAAA8AAAAAAAAAAAAAAAAAMwUAAGRycy9k&#10;b3ducmV2LnhtbFBLBQYAAAAABAAEAPMAAAA3BgAAAAA=&#10;">
                <v:line id="Прямая соединительная линия 3" o:spid="_x0000_s1027" style="position:absolute;visibility:visible;mso-wrap-style:square" from="1,0" to="39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CN1sIAAADaAAAADwAAAGRycy9kb3ducmV2LnhtbESPS4sCMRCE7wv+h9CCN82o4GM0iu6y&#10;ohfxhedm0k4GJ51hktXZf78RhD0WVfUVNV82thQPqn3hWEG/l4AgzpwuOFdwOX93JyB8QNZYOiYF&#10;v+RhuWh9zDHV7slHepxCLiKEfYoKTAhVKqXPDFn0PVcRR+/maoshyjqXusZnhNtSDpJkJC0WHBcM&#10;VvRpKLuffqyCnTbDKtdf18vmMN6tE6f3ZjJVqtNuVjMQgZrwH363t1rBGF5X4g2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CN1sIAAADaAAAADwAAAAAAAAAAAAAA&#10;AAChAgAAZHJzL2Rvd25yZXYueG1sUEsFBgAAAAAEAAQA+QAAAJADAAAAAA==&#10;" stroked="f" strokecolor="#3465a4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634</wp:posOffset>
                </wp:positionV>
                <wp:extent cx="919480" cy="0"/>
                <wp:effectExtent l="0" t="0" r="0" b="0"/>
                <wp:wrapNone/>
                <wp:docPr id="4" name="Group 5" descr="Изображение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0"/>
                          <a:chOff x="1" y="1"/>
                          <a:chExt cx="1448" cy="0"/>
                        </a:xfrm>
                      </wpg:grpSpPr>
                      <wps:wsp>
                        <wps:cNvPr id="5" name="Прямая соединительная линия 5"/>
                        <wps:cNvCnPr/>
                        <wps:spPr bwMode="auto">
                          <a:xfrm>
                            <a:off x="1" y="1"/>
                            <a:ext cx="1448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alt="Изображение1" style="position:absolute;margin-left:.05pt;margin-top:.05pt;width:72.4pt;height:0;z-index:251657728;mso-wrap-distance-top:-3e-5mm;mso-wrap-distance-bottom:-3e-5mm" coordorigin="1,1" coordsize="14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7S5gIAADoGAAAOAAAAZHJzL2Uyb0RvYy54bWyklN1u0zAUgO+ReAcr91mSzu2aaO20Ne1u&#10;BkwaPICbOD8isSM7azohpME10m654xWGxABpwDMkb8Sxk7VrEQJtN5Z9jn1+vuNz9g+WeYYWVMiU&#10;s5Hh7NgGoizgYcrikfHq5cwcGkiWhIUk44yOjAsqjYPx0yf7VeHRHk94FlKBwAiTXlWMjKQsC8+y&#10;ZJDQnMgdXlAGyoiLnJRwFLEVClKB9TyzerY9sCouwkLwgEoJUr9VGmNtP4poUL6IIklLlI0MiK3U&#10;q9DrXK3WeJ94sSBFkgZdGOQBUeQkZeB0ZconJUHnIv3DVJ4GgkselTsBzy0eRWlAdQ6QjWNvZXMs&#10;+Hmhc4m9Ki5WmADtFqcHmw2eL04FSsORgQ3ESA4l0l5R30AhlQGgqj/W3+pf9efmsr6uv9Y39c/6&#10;e33jKHRVEXtg4VgUZ8WpaPOH7QkPXktQW9t6dY7by2hePeMhuCPnJdfolpHIlQmAgpa6QherCtFl&#10;iQIQuo6Lh1DHYK0KEqiweuAYCKQ6LuIFybR74mAMf3D1wCJe60gH1wWjMoH/J9eI5eMQnyWkoLpy&#10;UgHqEAPTFnH9qblsruof9XVzhZp3QPem/gJUgWzzHva3zQfYK2V924mvoCKauDY4YaeiO0kg/0+Y&#10;G2zuYP6NDPEKIctjynOkNiMjS5lKhnhkcSJLVdj1FSVmfJZmGciJl7ENAVxsJeATniqd8q47441r&#10;u9PhdIhN3BtMTWz7vnk4m2BzMHP2+v6uP5n4zlvl18FekoYhZcrNXZc6+P9K1M2Ltr9WfboK2dq0&#10;rnODELcidXrYPuq55mww3DPxDPdNd88emrbjHrkDG7vYn21GegLIHh8pquDL93t9DV/yLA0VARWb&#10;FPF8kgm0IDDYdvGgf4jV9wDeG9dggLBQFyahJJx2+5KkWbu/l72KeJ09GLorGTSK9NQva7tkzsML&#10;/fm0HHoGHqm+hgGln3fDVE3A+2d9az3yx78BAAD//wMAUEsDBBQABgAIAAAAIQCz3RKw2AAAAAIB&#10;AAAPAAAAZHJzL2Rvd25yZXYueG1sTI5Ba8JAEIXvBf/DMgVvdRNrS02zEZHakxSqheJtzI5JMDsb&#10;smsS/303vbSXgY/3ePOlq8HUoqPWVZYVxLMIBHFudcWFgq/D9uEFhPPIGmvLpOBGDlbZ5C7FRNue&#10;P6nb+0KEEXYJKii9bxIpXV6SQTezDXHIzrY16AO2hdQt9mHc1HIeRc/SYMXhQ4kNbUrKL/urUfDe&#10;Y79+jN+63eW8uR0PTx/fu5iUmt4P61cQngb/V4ZRP6hDFpxO9sraiXpk4X/vmC0WSxCnEWWWyv/q&#10;2Q8AAAD//wMAUEsBAi0AFAAGAAgAAAAhALaDOJL+AAAA4QEAABMAAAAAAAAAAAAAAAAAAAAAAFtD&#10;b250ZW50X1R5cGVzXS54bWxQSwECLQAUAAYACAAAACEAOP0h/9YAAACUAQAACwAAAAAAAAAAAAAA&#10;AAAvAQAAX3JlbHMvLnJlbHNQSwECLQAUAAYACAAAACEA26je0uYCAAA6BgAADgAAAAAAAAAAAAAA&#10;AAAuAgAAZHJzL2Uyb0RvYy54bWxQSwECLQAUAAYACAAAACEAs90SsNgAAAACAQAADwAAAAAAAAAA&#10;AAAAAABABQAAZHJzL2Rvd25yZXYueG1sUEsFBgAAAAAEAAQA8wAAAEUGAAAAAA==&#10;">
                <v:line id="Прямая соединительная линия 5" o:spid="_x0000_s1027" style="position:absolute;visibility:visible;mso-wrap-style:square" from="1,1" to="144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62OsIAAADaAAAADwAAAGRycy9kb3ducmV2LnhtbESPT2sCMRTE7wW/Q3iCt5q1YtXVKNZS&#10;qRfxH54fm+dmcfOybKKu394UhB6HmfkNM503thQ3qn3hWEGvm4AgzpwuOFdwPPy8j0D4gKyxdEwK&#10;HuRhPmu9TTHV7s47uu1DLiKEfYoKTAhVKqXPDFn0XVcRR+/saoshyjqXusZ7hNtSfiTJp7RYcFww&#10;WNHSUHbZX62CtTb9Ktffp+NqO1x/JU5vzGisVKfdLCYgAjXhP/xq/2oFA/i7Em+An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862OsIAAADaAAAADwAAAAAAAAAAAAAA&#10;AAChAgAAZHJzL2Rvd25yZXYueG1sUEsFBgAAAAAEAAQA+QAAAJADAAAAAA==&#10;" stroked="f" strokecolor="#3465a4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634</wp:posOffset>
                </wp:positionV>
                <wp:extent cx="248920" cy="0"/>
                <wp:effectExtent l="0" t="0" r="0" b="0"/>
                <wp:wrapNone/>
                <wp:docPr id="2" name="Group 3" descr="Изображение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0"/>
                          <a:chOff x="1" y="1"/>
                          <a:chExt cx="392" cy="0"/>
                        </a:xfrm>
                      </wpg:grpSpPr>
                      <wps:wsp>
                        <wps:cNvPr id="3" name="Прямая соединительная линия 7"/>
                        <wps:cNvCnPr/>
                        <wps:spPr bwMode="auto">
                          <a:xfrm>
                            <a:off x="1" y="0"/>
                            <a:ext cx="392" cy="1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alt="Изображение2" style="position:absolute;margin-left:.05pt;margin-top:.05pt;width:19.6pt;height:0;z-index:251658752;mso-wrap-distance-top:-3e-5mm;mso-wrap-distance-bottom:-3e-5mm" coordorigin="1,1" coordsize="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Znv6gIAADgGAAAOAAAAZHJzL2Uyb0RvYy54bWyklM1u1DAQgO9IvIPle5qfzW43UbNVu9nt&#10;pUClwgN4E+dHJHFkp5utEBJwRuqVG69QJApIBZ4h+0aMnTTbXQ6g9mLZM/b8fOOZg8NVnqEl5SJl&#10;hYfNPQMjWgQsTIvYw69ezrUxRqIiRUgyVlAPX1KBDydPnxzUpUstlrAspByBkUK4denhpKpKV9dF&#10;kNCciD1W0gKUEeM5qeDIYz3kpAbreaZbhjHSa8bDkrOACgFSv1XiibIfRTSoXkSRoBXKPAyxVWrl&#10;al3IVZ8cEDfmpEzSoAuDPCCKnKQFOO1N+aQi6IKnf5nK04AzwaJqL2C5zqIoDajKAbIxjZ1sTji7&#10;KFUusVvHZY8J0O5werDZ4PnyjKM09LCFUUFyKJHyigYYhVQEgKr51Hxvfjdf1u+a6+Zbc9P8an40&#10;N5ZEV5exCxZOeHlenvE2f9iesuC1ALW+q5fnuL2MFvUzFoI7clExhW4V8VyaAChopSp02VeIrioU&#10;gNCyx44FdQw2qiCBCssHJkYgNduSBsmsezJwILP+vk7c1o+KrYtFJgLfT2wIi8cRPk9ISVXhhOTT&#10;EQakLeHm8/rd+qr52Vyvr9D6PcC9ab4CVAC7/gD72/VH2Etlc9uJr9B+C1wZnBZnXOEXrgDw/2TZ&#10;oul++x3LHoxC1oMhbslFdUJZjuTGw1layFyIS5anopJl3VyR4oLN0ywDOXGzYksAF1sJuISnUied&#10;q7544xjObDwb25ptjWaabfi+djSf2tpobu4P/YE/nfrmW+nXtN0kDUNaSDd3PWra/1ehblq03dV3&#10;aR+yvm1d5QYh7kRqWrZxbDnafDTe1+y5PdScfWOsGaZz7IwM27H9+Xakp4Ds8ZGi2sPO0Boq+IJl&#10;aSgJyNgEjxfTjKMlgbE2sEfDI1v+DuC9dQ3GRxGqwiSUhLNuX5E0a/f3spcRb7IHQ3clgz5pP1nb&#10;JAsWXqq/p+TQMvBIdjWMJ/W8G6Vy/t0/q1ubgT/5AwAA//8DAFBLAwQUAAYACAAAACEAAmDnbdcA&#10;AAABAQAADwAAAGRycy9kb3ducmV2LnhtbEyOQUvDQBCF7wX/wzKCt3YTg1JjNqUU9VQE24J4m2an&#10;SWh2NmS3Sfrv3Xixl4GP93jzZavRNKKnztWWFcSLCARxYXXNpYLD/n2+BOE8ssbGMim4koNVfjfL&#10;MNV24C/qd74UYYRdigoq79tUSldUZNAtbEscspPtDPqAXSl1h0MYN418jKJnabDm8KHCljYVFefd&#10;xSj4GHBYJ/Fbvz2fNtef/dPn9zYmpR7ux/UrCE+j/y/DpB/UIQ9OR3th7UQzsfB/N2TJSwLiOJHM&#10;M3lrnv8CAAD//wMAUEsBAi0AFAAGAAgAAAAhALaDOJL+AAAA4QEAABMAAAAAAAAAAAAAAAAAAAAA&#10;AFtDb250ZW50X1R5cGVzXS54bWxQSwECLQAUAAYACAAAACEAOP0h/9YAAACUAQAACwAAAAAAAAAA&#10;AAAAAAAvAQAAX3JlbHMvLnJlbHNQSwECLQAUAAYACAAAACEA+jGZ7+oCAAA4BgAADgAAAAAAAAAA&#10;AAAAAAAuAgAAZHJzL2Uyb0RvYy54bWxQSwECLQAUAAYACAAAACEAAmDnbdcAAAABAQAADwAAAAAA&#10;AAAAAAAAAABEBQAAZHJzL2Rvd25yZXYueG1sUEsFBgAAAAAEAAQA8wAAAEgGAAAAAA==&#10;">
                <v:line id="Прямая соединительная линия 7" o:spid="_x0000_s1027" style="position:absolute;visibility:visible;mso-wrap-style:square" from="1,0" to="39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uL1cEAAADaAAAADwAAAGRycy9kb3ducmV2LnhtbESPT4vCMBTE74LfITzB25q6gqvVKK6y&#10;i17Ef3h+NM+m2LyUJmr99mZhweMwM79hpvPGluJOtS8cK+j3EhDEmdMF5wpOx5+PEQgfkDWWjknB&#10;kzzMZ+3WFFPtHryn+yHkIkLYp6jAhFClUvrMkEXfcxVx9C6uthiirHOpa3xEuC3lZ5IMpcWC44LB&#10;ipaGsuvhZhVstBlUuV6dT7+7r8134vTWjMZKdTvNYgIiUBPe4f/2WisYwN+VeAPk7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a4vVwQAAANoAAAAPAAAAAAAAAAAAAAAA&#10;AKECAABkcnMvZG93bnJldi54bWxQSwUGAAAAAAQABAD5AAAAjwMAAAAA&#10;" stroked="f" strokecolor="#3465a4"/>
              </v:group>
            </w:pict>
          </mc:Fallback>
        </mc:AlternateContent>
      </w:r>
      <w:r w:rsidR="00D843D7">
        <w:rPr>
          <w:sz w:val="2"/>
        </w:rPr>
        <w:tab/>
      </w:r>
      <w:r w:rsidR="00D843D7">
        <w:rPr>
          <w:sz w:val="2"/>
        </w:rPr>
        <w:tab/>
      </w:r>
      <w:r>
        <w:rPr>
          <w:noProof/>
          <w:sz w:val="12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299085</wp:posOffset>
                </wp:positionH>
                <wp:positionV relativeFrom="paragraph">
                  <wp:posOffset>132080</wp:posOffset>
                </wp:positionV>
                <wp:extent cx="754380" cy="1270"/>
                <wp:effectExtent l="0" t="0" r="0" b="0"/>
                <wp:wrapNone/>
                <wp:docPr id="1" name="Изображение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127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Изображение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.55pt,10.4pt" to="82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1pbQIAAOUEAAAOAAAAZHJzL2Uyb0RvYy54bWysVM2O0zAQviPxDlbu2fysmzbRpqulabgs&#10;sNIuD+DGThOR2JHtbVohJB6Dx4DDAhd4hvBGjN0f2uWCgItlz3hmvpnvsy8u122DVkyqWvDUCc58&#10;BzFeCFrzZeq8vsvdiYOUJpySRnCWOhumnMvp0ycXfZewUFSioUwiSMJV0nepU2ndJZ6nioq1RJ2J&#10;jnFwlkK2RMNRLj0qSQ/Z28YLfT/yeiFpJ0XBlAJrtnU6U5u/LFmhX5WlYho1qQPYtF2lXRdm9aYX&#10;JFlK0lV1sYNB/gJFS2oORQ+pMqIJupf1b6naupBCiVKfFaL1RFnWBbM9QDeB/6ib24p0zPYCw1Hd&#10;YUzq/6UtXq5uJKopcOcgTlqgaPgwfBm+D59+vB8+Dp+Hh+Hb8HV4iMyo+k4lEDHjN9I0W6z5bXct&#10;ijcKcTGrCF8yC/lu00GewER4JyHmoDoouOhfCAp3yL0Wdm7rUrYmJUwErS09mwM9bK1RAcbxCJ9P&#10;gMQCXEE4tuR5JNmHdlLp50y0yGxSp6m5mR1JyOpaaQOFJPsrxsxFXjeN5b/hJwa4uLVAYQg1PgPB&#10;0vk29uP5ZD7BLg6juYv9LHOv8hl2ozwYj7LzbDbLgnemboCTqqaUcVNmL60A/xl1O5FvRXEQ1wGy&#10;d5rd9gYQHyENQuw/C2M3jyZjF+d45MZjf+L6Qfwsjnwc4yw/RXoNI/t3pKhPnXgUjuzwlWhqaiZg&#10;sCm5XMwaiVYEXuM5jkZX2GoEPMfXpLjn1BJTMULnu70mdbPdH3VvEP/qHojbU2Z1Z6S2Fe1C0M2N&#10;3OsR3pIN2r1781iPz7A//p2mPwEAAP//AwBQSwMEFAAGAAgAAAAhANm3asjcAAAACAEAAA8AAABk&#10;cnMvZG93bnJldi54bWxMj8FOwzAQRO9I/IO1SNyonQpCCHEqQCoXJCQKF27beElS4nUUu234e7Yn&#10;OO7MaPZNtZr9oA40xT6whWxhQBE3wfXcWvh4X18VoGJCdjgEJgs/FGFVn59VWLpw5Dc6bFKrpIRj&#10;iRa6lMZS69h05DEuwkgs3leYPCY5p1a7CY9S7ge9NCbXHnuWDx2O9NRR873Zewusn1+L9DLv0H9S&#10;/rgr1sFgZu3lxfxwDyrRnP7CcMIXdKiFaRv27KIaLFzfZpK0sDSy4OTnN3egtiJkBnRd6f8D6l8A&#10;AAD//wMAUEsBAi0AFAAGAAgAAAAhALaDOJL+AAAA4QEAABMAAAAAAAAAAAAAAAAAAAAAAFtDb250&#10;ZW50X1R5cGVzXS54bWxQSwECLQAUAAYACAAAACEAOP0h/9YAAACUAQAACwAAAAAAAAAAAAAAAAAv&#10;AQAAX3JlbHMvLnJlbHNQSwECLQAUAAYACAAAACEAs4BNaW0CAADlBAAADgAAAAAAAAAAAAAAAAAu&#10;AgAAZHJzL2Uyb0RvYy54bWxQSwECLQAUAAYACAAAACEA2bdqyNwAAAAIAQAADwAAAAAAAAAAAAAA&#10;AADHBAAAZHJzL2Rvd25yZXYueG1sUEsFBgAAAAAEAAQA8wAAANAFAAAAAA==&#10;" stroked="f" strokecolor="#3465a4">
                <w10:wrap anchorx="page"/>
              </v:line>
            </w:pict>
          </mc:Fallback>
        </mc:AlternateContent>
      </w:r>
    </w:p>
    <w:p w:rsidR="006D678E" w:rsidRDefault="00D843D7">
      <w:pPr>
        <w:pStyle w:val="a6"/>
        <w:spacing w:before="1"/>
        <w:ind w:left="508"/>
      </w:pPr>
      <w:r>
        <w:rPr>
          <w:position w:val="9"/>
          <w:sz w:val="12"/>
        </w:rPr>
        <w:t>1</w:t>
      </w:r>
      <w:r>
        <w:t>Указывается номер муниципального задания, по которому формируется отчет.</w:t>
      </w:r>
    </w:p>
    <w:p w:rsidR="006D678E" w:rsidRDefault="00D843D7">
      <w:pPr>
        <w:pStyle w:val="a6"/>
        <w:spacing w:before="40" w:line="264" w:lineRule="auto"/>
        <w:ind w:left="143" w:right="90" w:firstLine="364"/>
      </w:pPr>
      <w:r>
        <w:rPr>
          <w:position w:val="9"/>
          <w:sz w:val="12"/>
        </w:rPr>
        <w:t>2</w:t>
      </w:r>
      <w: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6D678E" w:rsidRDefault="00D843D7">
      <w:pPr>
        <w:pStyle w:val="a6"/>
        <w:spacing w:before="40" w:line="264" w:lineRule="auto"/>
        <w:ind w:left="143" w:right="90" w:firstLine="364"/>
      </w:pPr>
      <w:r>
        <w:rPr>
          <w:position w:val="9"/>
          <w:sz w:val="12"/>
        </w:rPr>
        <w:t>3</w:t>
      </w:r>
      <w:r>
        <w:t>Формируется в соответствии с муниципальным заданием.</w:t>
      </w:r>
    </w:p>
    <w:p w:rsidR="006D678E" w:rsidRDefault="006D678E">
      <w:pPr>
        <w:sectPr w:rsidR="006D678E">
          <w:type w:val="continuous"/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260" w:charSpace="-2049"/>
        </w:sectPr>
      </w:pPr>
    </w:p>
    <w:p w:rsidR="006D678E" w:rsidRDefault="00D843D7">
      <w:pPr>
        <w:pStyle w:val="a6"/>
        <w:spacing w:before="35" w:line="264" w:lineRule="auto"/>
        <w:ind w:left="143" w:right="165" w:firstLine="364"/>
        <w:jc w:val="both"/>
      </w:pPr>
      <w:r>
        <w:rPr>
          <w:position w:val="9"/>
          <w:sz w:val="12"/>
        </w:rPr>
        <w:t>4</w:t>
      </w:r>
      <w:r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</w:r>
      <w:proofErr w:type="gramStart"/>
      <w:r>
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</w:r>
      <w:proofErr w:type="gramEnd"/>
      <w:r>
        <w:t xml:space="preserve"> При установлении </w:t>
      </w:r>
      <w:proofErr w:type="gramStart"/>
      <w:r>
        <w:t>показателя достижения результатов выполнения муниципального задания</w:t>
      </w:r>
      <w:proofErr w:type="gramEnd"/>
      <w: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6D678E" w:rsidRDefault="00D843D7">
      <w:pPr>
        <w:pStyle w:val="a6"/>
        <w:spacing w:before="40"/>
        <w:ind w:left="508"/>
      </w:pPr>
      <w:r>
        <w:rPr>
          <w:position w:val="9"/>
          <w:sz w:val="12"/>
        </w:rPr>
        <w:t>5</w:t>
      </w:r>
      <w:r>
        <w:t xml:space="preserve">В предварительном </w:t>
      </w:r>
      <w:proofErr w:type="gramStart"/>
      <w:r>
        <w:t>отчете</w:t>
      </w:r>
      <w:proofErr w:type="gramEnd"/>
      <w:r>
        <w:t xml:space="preserve">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6D678E" w:rsidRDefault="00D843D7">
      <w:pPr>
        <w:pStyle w:val="a6"/>
        <w:spacing w:before="35" w:line="264" w:lineRule="auto"/>
        <w:ind w:left="143" w:right="165" w:firstLine="364"/>
        <w:jc w:val="both"/>
      </w:pPr>
      <w:r>
        <w:rPr>
          <w:position w:val="9"/>
          <w:sz w:val="12"/>
        </w:rPr>
        <w:t>6</w:t>
      </w:r>
      <w:r>
        <w:t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муниципальномзаданиизначениедопустимог</w:t>
      </w:r>
      <w:proofErr w:type="gramStart"/>
      <w:r>
        <w:t>о(</w:t>
      </w:r>
      <w:proofErr w:type="gramEnd"/>
      <w:r>
        <w:t>возможного)отклоненияотустановленныхпоказателейкачества(объема)муниципальнойуслуги(работы),впределахкоторогомуниципальноезадание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6D678E" w:rsidRDefault="00D843D7" w:rsidP="00F878D6">
      <w:pPr>
        <w:pStyle w:val="a6"/>
        <w:spacing w:before="39"/>
        <w:ind w:left="508"/>
        <w:sectPr w:rsidR="006D678E">
          <w:type w:val="continuous"/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260" w:charSpace="-2049"/>
        </w:sectPr>
      </w:pPr>
      <w:r>
        <w:rPr>
          <w:position w:val="9"/>
          <w:sz w:val="12"/>
        </w:rPr>
        <w:t>7</w:t>
      </w:r>
      <w:r>
        <w:t>Рассчитывается при формировании отчета за год как разни</w:t>
      </w:r>
      <w:r w:rsidR="00F878D6">
        <w:t>ца показателей граф 10, 12 и 13</w:t>
      </w:r>
    </w:p>
    <w:p w:rsidR="006D678E" w:rsidRDefault="006D678E">
      <w:pPr>
        <w:sectPr w:rsidR="006D678E">
          <w:type w:val="continuous"/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260" w:charSpace="-2049"/>
        </w:sectPr>
      </w:pPr>
    </w:p>
    <w:p w:rsidR="006D678E" w:rsidRDefault="006D678E">
      <w:pPr>
        <w:sectPr w:rsidR="006D678E">
          <w:type w:val="continuous"/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260" w:charSpace="-2049"/>
        </w:sectPr>
      </w:pPr>
    </w:p>
    <w:p w:rsidR="006D678E" w:rsidRDefault="006D678E">
      <w:pPr>
        <w:sectPr w:rsidR="006D678E">
          <w:type w:val="continuous"/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260" w:charSpace="-2049"/>
        </w:sectPr>
      </w:pPr>
    </w:p>
    <w:p w:rsidR="00D843D7" w:rsidRDefault="00D843D7" w:rsidP="00F878D6"/>
    <w:sectPr w:rsidR="00D843D7" w:rsidSect="00407728">
      <w:type w:val="continuous"/>
      <w:pgSz w:w="16838" w:h="11906" w:orient="landscape"/>
      <w:pgMar w:top="380" w:right="580" w:bottom="280" w:left="360" w:header="0" w:footer="0" w:gutter="0"/>
      <w:cols w:space="720"/>
      <w:formProt w:val="0"/>
      <w:docGrid w:linePitch="2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139C"/>
    <w:multiLevelType w:val="multilevel"/>
    <w:tmpl w:val="EA6827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8997999"/>
    <w:multiLevelType w:val="multilevel"/>
    <w:tmpl w:val="5ED470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8C5223F"/>
    <w:multiLevelType w:val="multilevel"/>
    <w:tmpl w:val="09A65E90"/>
    <w:lvl w:ilvl="0">
      <w:start w:val="3"/>
      <w:numFmt w:val="decimal"/>
      <w:lvlText w:val="%1."/>
      <w:lvlJc w:val="left"/>
      <w:pPr>
        <w:ind w:left="391" w:hanging="240"/>
      </w:pPr>
      <w:rPr>
        <w:rFonts w:eastAsia="Times New Roman" w:cs="Times New Roman"/>
        <w:spacing w:val="-2"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71" w:hanging="420"/>
      </w:pPr>
      <w:rPr>
        <w:rFonts w:eastAsia="Times New Roman" w:cs="Times New Roman"/>
        <w:spacing w:val="-8"/>
        <w:w w:val="99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729" w:hanging="42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879" w:hanging="42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1029" w:hanging="42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1179" w:hanging="42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1328" w:hanging="42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1478" w:hanging="42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1628" w:hanging="420"/>
      </w:pPr>
      <w:rPr>
        <w:rFonts w:ascii="Symbol" w:hAnsi="Symbol" w:cs="Symbol" w:hint="default"/>
        <w:lang w:val="ru-RU" w:eastAsia="ru-RU" w:bidi="ru-RU"/>
      </w:rPr>
    </w:lvl>
  </w:abstractNum>
  <w:abstractNum w:abstractNumId="3">
    <w:nsid w:val="43FF6079"/>
    <w:multiLevelType w:val="hybridMultilevel"/>
    <w:tmpl w:val="0DAA8D82"/>
    <w:lvl w:ilvl="0" w:tplc="51B4CAF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9C685A"/>
    <w:multiLevelType w:val="multilevel"/>
    <w:tmpl w:val="BAA2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>
    <w:nsid w:val="66756F9E"/>
    <w:multiLevelType w:val="multilevel"/>
    <w:tmpl w:val="7FFED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8E"/>
    <w:rsid w:val="00014BCB"/>
    <w:rsid w:val="00107EF9"/>
    <w:rsid w:val="001B274B"/>
    <w:rsid w:val="00221C3A"/>
    <w:rsid w:val="00237DCC"/>
    <w:rsid w:val="002B6A85"/>
    <w:rsid w:val="002F1678"/>
    <w:rsid w:val="0040335D"/>
    <w:rsid w:val="00407728"/>
    <w:rsid w:val="00544348"/>
    <w:rsid w:val="0057031E"/>
    <w:rsid w:val="005853FA"/>
    <w:rsid w:val="00596057"/>
    <w:rsid w:val="00675053"/>
    <w:rsid w:val="006D678E"/>
    <w:rsid w:val="007137D0"/>
    <w:rsid w:val="00753DAE"/>
    <w:rsid w:val="007C278E"/>
    <w:rsid w:val="00AF26FA"/>
    <w:rsid w:val="00B906BF"/>
    <w:rsid w:val="00BB70FA"/>
    <w:rsid w:val="00C37BE8"/>
    <w:rsid w:val="00C4085A"/>
    <w:rsid w:val="00D843D7"/>
    <w:rsid w:val="00DE3FA7"/>
    <w:rsid w:val="00EC445A"/>
    <w:rsid w:val="00F8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4B79"/>
    <w:rPr>
      <w:rFonts w:ascii="Times New Roman" w:eastAsia="Times New Roman" w:hAnsi="Times New Roman" w:cs="Times New Roman"/>
      <w:color w:val="00000A"/>
      <w:sz w:val="22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2">
    <w:name w:val="ListLabel 2"/>
    <w:qFormat/>
    <w:rsid w:val="002D4B79"/>
    <w:rPr>
      <w:rFonts w:eastAsia="Times New Roman"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3">
    <w:name w:val="ListLabel 3"/>
    <w:qFormat/>
    <w:rsid w:val="002D4B79"/>
    <w:rPr>
      <w:lang w:val="ru-RU" w:eastAsia="ru-RU" w:bidi="ru-RU"/>
    </w:rPr>
  </w:style>
  <w:style w:type="character" w:customStyle="1" w:styleId="ListLabel4">
    <w:name w:val="ListLabel 4"/>
    <w:qFormat/>
    <w:rsid w:val="002D4B79"/>
    <w:rPr>
      <w:lang w:val="ru-RU" w:eastAsia="ru-RU" w:bidi="ru-RU"/>
    </w:rPr>
  </w:style>
  <w:style w:type="character" w:customStyle="1" w:styleId="ListLabel5">
    <w:name w:val="ListLabel 5"/>
    <w:qFormat/>
    <w:rsid w:val="002D4B79"/>
    <w:rPr>
      <w:lang w:val="ru-RU" w:eastAsia="ru-RU" w:bidi="ru-RU"/>
    </w:rPr>
  </w:style>
  <w:style w:type="character" w:customStyle="1" w:styleId="ListLabel6">
    <w:name w:val="ListLabel 6"/>
    <w:qFormat/>
    <w:rsid w:val="002D4B79"/>
    <w:rPr>
      <w:lang w:val="ru-RU" w:eastAsia="ru-RU" w:bidi="ru-RU"/>
    </w:rPr>
  </w:style>
  <w:style w:type="character" w:customStyle="1" w:styleId="ListLabel7">
    <w:name w:val="ListLabel 7"/>
    <w:qFormat/>
    <w:rsid w:val="002D4B79"/>
    <w:rPr>
      <w:lang w:val="ru-RU" w:eastAsia="ru-RU" w:bidi="ru-RU"/>
    </w:rPr>
  </w:style>
  <w:style w:type="character" w:customStyle="1" w:styleId="ListLabel8">
    <w:name w:val="ListLabel 8"/>
    <w:qFormat/>
    <w:rsid w:val="002D4B79"/>
    <w:rPr>
      <w:lang w:val="ru-RU" w:eastAsia="ru-RU" w:bidi="ru-RU"/>
    </w:rPr>
  </w:style>
  <w:style w:type="character" w:customStyle="1" w:styleId="ListLabel9">
    <w:name w:val="ListLabel 9"/>
    <w:qFormat/>
    <w:rsid w:val="002D4B79"/>
    <w:rPr>
      <w:lang w:val="ru-RU" w:eastAsia="ru-RU" w:bidi="ru-RU"/>
    </w:rPr>
  </w:style>
  <w:style w:type="character" w:customStyle="1" w:styleId="ListLabel10">
    <w:name w:val="ListLabel 10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11">
    <w:name w:val="ListLabel 11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12">
    <w:name w:val="ListLabel 12"/>
    <w:qFormat/>
    <w:rsid w:val="002D4B79"/>
    <w:rPr>
      <w:lang w:val="ru-RU" w:eastAsia="ru-RU" w:bidi="ru-RU"/>
    </w:rPr>
  </w:style>
  <w:style w:type="character" w:customStyle="1" w:styleId="ListLabel13">
    <w:name w:val="ListLabel 13"/>
    <w:qFormat/>
    <w:rsid w:val="002D4B79"/>
    <w:rPr>
      <w:lang w:val="ru-RU" w:eastAsia="ru-RU" w:bidi="ru-RU"/>
    </w:rPr>
  </w:style>
  <w:style w:type="character" w:customStyle="1" w:styleId="ListLabel14">
    <w:name w:val="ListLabel 14"/>
    <w:qFormat/>
    <w:rsid w:val="002D4B79"/>
    <w:rPr>
      <w:lang w:val="ru-RU" w:eastAsia="ru-RU" w:bidi="ru-RU"/>
    </w:rPr>
  </w:style>
  <w:style w:type="character" w:customStyle="1" w:styleId="ListLabel15">
    <w:name w:val="ListLabel 15"/>
    <w:qFormat/>
    <w:rsid w:val="002D4B79"/>
    <w:rPr>
      <w:lang w:val="ru-RU" w:eastAsia="ru-RU" w:bidi="ru-RU"/>
    </w:rPr>
  </w:style>
  <w:style w:type="character" w:customStyle="1" w:styleId="ListLabel16">
    <w:name w:val="ListLabel 16"/>
    <w:qFormat/>
    <w:rsid w:val="002D4B79"/>
    <w:rPr>
      <w:lang w:val="ru-RU" w:eastAsia="ru-RU" w:bidi="ru-RU"/>
    </w:rPr>
  </w:style>
  <w:style w:type="character" w:customStyle="1" w:styleId="ListLabel17">
    <w:name w:val="ListLabel 17"/>
    <w:qFormat/>
    <w:rsid w:val="002D4B79"/>
    <w:rPr>
      <w:lang w:val="ru-RU" w:eastAsia="ru-RU" w:bidi="ru-RU"/>
    </w:rPr>
  </w:style>
  <w:style w:type="character" w:customStyle="1" w:styleId="ListLabel18">
    <w:name w:val="ListLabel 18"/>
    <w:qFormat/>
    <w:rsid w:val="002D4B79"/>
    <w:rPr>
      <w:lang w:val="ru-RU" w:eastAsia="ru-RU" w:bidi="ru-RU"/>
    </w:rPr>
  </w:style>
  <w:style w:type="character" w:customStyle="1" w:styleId="ListLabel19">
    <w:name w:val="ListLabel 19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20">
    <w:name w:val="ListLabel 20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21">
    <w:name w:val="ListLabel 21"/>
    <w:qFormat/>
    <w:rsid w:val="002D4B79"/>
    <w:rPr>
      <w:rFonts w:cs="Symbol"/>
      <w:lang w:val="ru-RU" w:eastAsia="ru-RU" w:bidi="ru-RU"/>
    </w:rPr>
  </w:style>
  <w:style w:type="character" w:customStyle="1" w:styleId="ListLabel22">
    <w:name w:val="ListLabel 22"/>
    <w:qFormat/>
    <w:rsid w:val="002D4B79"/>
    <w:rPr>
      <w:rFonts w:cs="Symbol"/>
      <w:lang w:val="ru-RU" w:eastAsia="ru-RU" w:bidi="ru-RU"/>
    </w:rPr>
  </w:style>
  <w:style w:type="character" w:customStyle="1" w:styleId="ListLabel23">
    <w:name w:val="ListLabel 23"/>
    <w:qFormat/>
    <w:rsid w:val="002D4B79"/>
    <w:rPr>
      <w:rFonts w:cs="Symbol"/>
      <w:lang w:val="ru-RU" w:eastAsia="ru-RU" w:bidi="ru-RU"/>
    </w:rPr>
  </w:style>
  <w:style w:type="character" w:customStyle="1" w:styleId="ListLabel24">
    <w:name w:val="ListLabel 24"/>
    <w:qFormat/>
    <w:rsid w:val="002D4B79"/>
    <w:rPr>
      <w:rFonts w:cs="Symbol"/>
      <w:lang w:val="ru-RU" w:eastAsia="ru-RU" w:bidi="ru-RU"/>
    </w:rPr>
  </w:style>
  <w:style w:type="character" w:customStyle="1" w:styleId="ListLabel25">
    <w:name w:val="ListLabel 25"/>
    <w:qFormat/>
    <w:rsid w:val="002D4B79"/>
    <w:rPr>
      <w:rFonts w:cs="Symbol"/>
      <w:lang w:val="ru-RU" w:eastAsia="ru-RU" w:bidi="ru-RU"/>
    </w:rPr>
  </w:style>
  <w:style w:type="character" w:customStyle="1" w:styleId="ListLabel26">
    <w:name w:val="ListLabel 26"/>
    <w:qFormat/>
    <w:rsid w:val="002D4B79"/>
    <w:rPr>
      <w:rFonts w:cs="Symbol"/>
      <w:lang w:val="ru-RU" w:eastAsia="ru-RU" w:bidi="ru-RU"/>
    </w:rPr>
  </w:style>
  <w:style w:type="character" w:customStyle="1" w:styleId="ListLabel27">
    <w:name w:val="ListLabel 27"/>
    <w:qFormat/>
    <w:rsid w:val="002D4B79"/>
    <w:rPr>
      <w:rFonts w:cs="Symbol"/>
      <w:lang w:val="ru-RU" w:eastAsia="ru-RU" w:bidi="ru-RU"/>
    </w:rPr>
  </w:style>
  <w:style w:type="character" w:customStyle="1" w:styleId="ListLabel28">
    <w:name w:val="ListLabel 28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29">
    <w:name w:val="ListLabel 29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30">
    <w:name w:val="ListLabel 30"/>
    <w:qFormat/>
    <w:rsid w:val="002D4B79"/>
    <w:rPr>
      <w:rFonts w:cs="Symbol"/>
      <w:lang w:val="ru-RU" w:eastAsia="ru-RU" w:bidi="ru-RU"/>
    </w:rPr>
  </w:style>
  <w:style w:type="character" w:customStyle="1" w:styleId="ListLabel31">
    <w:name w:val="ListLabel 31"/>
    <w:qFormat/>
    <w:rsid w:val="002D4B79"/>
    <w:rPr>
      <w:rFonts w:cs="Symbol"/>
      <w:lang w:val="ru-RU" w:eastAsia="ru-RU" w:bidi="ru-RU"/>
    </w:rPr>
  </w:style>
  <w:style w:type="character" w:customStyle="1" w:styleId="ListLabel32">
    <w:name w:val="ListLabel 32"/>
    <w:qFormat/>
    <w:rsid w:val="002D4B79"/>
    <w:rPr>
      <w:rFonts w:cs="Symbol"/>
      <w:lang w:val="ru-RU" w:eastAsia="ru-RU" w:bidi="ru-RU"/>
    </w:rPr>
  </w:style>
  <w:style w:type="character" w:customStyle="1" w:styleId="ListLabel33">
    <w:name w:val="ListLabel 33"/>
    <w:qFormat/>
    <w:rsid w:val="002D4B79"/>
    <w:rPr>
      <w:rFonts w:cs="Symbol"/>
      <w:lang w:val="ru-RU" w:eastAsia="ru-RU" w:bidi="ru-RU"/>
    </w:rPr>
  </w:style>
  <w:style w:type="character" w:customStyle="1" w:styleId="ListLabel34">
    <w:name w:val="ListLabel 34"/>
    <w:qFormat/>
    <w:rsid w:val="002D4B79"/>
    <w:rPr>
      <w:rFonts w:cs="Symbol"/>
      <w:lang w:val="ru-RU" w:eastAsia="ru-RU" w:bidi="ru-RU"/>
    </w:rPr>
  </w:style>
  <w:style w:type="character" w:customStyle="1" w:styleId="ListLabel35">
    <w:name w:val="ListLabel 35"/>
    <w:qFormat/>
    <w:rsid w:val="002D4B79"/>
    <w:rPr>
      <w:rFonts w:cs="Symbol"/>
      <w:lang w:val="ru-RU" w:eastAsia="ru-RU" w:bidi="ru-RU"/>
    </w:rPr>
  </w:style>
  <w:style w:type="character" w:customStyle="1" w:styleId="ListLabel36">
    <w:name w:val="ListLabel 36"/>
    <w:qFormat/>
    <w:rsid w:val="002D4B79"/>
    <w:rPr>
      <w:rFonts w:cs="Symbol"/>
      <w:lang w:val="ru-RU" w:eastAsia="ru-RU" w:bidi="ru-RU"/>
    </w:rPr>
  </w:style>
  <w:style w:type="character" w:customStyle="1" w:styleId="ListLabel37">
    <w:name w:val="ListLabel 37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38">
    <w:name w:val="ListLabel 38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39">
    <w:name w:val="ListLabel 39"/>
    <w:qFormat/>
    <w:rsid w:val="002D4B79"/>
    <w:rPr>
      <w:rFonts w:cs="Symbol"/>
      <w:lang w:val="ru-RU" w:eastAsia="ru-RU" w:bidi="ru-RU"/>
    </w:rPr>
  </w:style>
  <w:style w:type="character" w:customStyle="1" w:styleId="ListLabel40">
    <w:name w:val="ListLabel 40"/>
    <w:qFormat/>
    <w:rsid w:val="002D4B79"/>
    <w:rPr>
      <w:rFonts w:cs="Symbol"/>
      <w:lang w:val="ru-RU" w:eastAsia="ru-RU" w:bidi="ru-RU"/>
    </w:rPr>
  </w:style>
  <w:style w:type="character" w:customStyle="1" w:styleId="ListLabel41">
    <w:name w:val="ListLabel 41"/>
    <w:qFormat/>
    <w:rsid w:val="002D4B79"/>
    <w:rPr>
      <w:rFonts w:cs="Symbol"/>
      <w:lang w:val="ru-RU" w:eastAsia="ru-RU" w:bidi="ru-RU"/>
    </w:rPr>
  </w:style>
  <w:style w:type="character" w:customStyle="1" w:styleId="ListLabel42">
    <w:name w:val="ListLabel 42"/>
    <w:qFormat/>
    <w:rsid w:val="002D4B79"/>
    <w:rPr>
      <w:rFonts w:cs="Symbol"/>
      <w:lang w:val="ru-RU" w:eastAsia="ru-RU" w:bidi="ru-RU"/>
    </w:rPr>
  </w:style>
  <w:style w:type="character" w:customStyle="1" w:styleId="ListLabel43">
    <w:name w:val="ListLabel 43"/>
    <w:qFormat/>
    <w:rsid w:val="002D4B79"/>
    <w:rPr>
      <w:rFonts w:cs="Symbol"/>
      <w:lang w:val="ru-RU" w:eastAsia="ru-RU" w:bidi="ru-RU"/>
    </w:rPr>
  </w:style>
  <w:style w:type="character" w:customStyle="1" w:styleId="ListLabel44">
    <w:name w:val="ListLabel 44"/>
    <w:qFormat/>
    <w:rsid w:val="002D4B79"/>
    <w:rPr>
      <w:rFonts w:cs="Symbol"/>
      <w:lang w:val="ru-RU" w:eastAsia="ru-RU" w:bidi="ru-RU"/>
    </w:rPr>
  </w:style>
  <w:style w:type="character" w:customStyle="1" w:styleId="ListLabel45">
    <w:name w:val="ListLabel 45"/>
    <w:qFormat/>
    <w:rsid w:val="002D4B79"/>
    <w:rPr>
      <w:rFonts w:cs="Symbol"/>
      <w:lang w:val="ru-RU" w:eastAsia="ru-RU" w:bidi="ru-RU"/>
    </w:rPr>
  </w:style>
  <w:style w:type="character" w:customStyle="1" w:styleId="ListLabel46">
    <w:name w:val="ListLabel 46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47">
    <w:name w:val="ListLabel 47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48">
    <w:name w:val="ListLabel 48"/>
    <w:qFormat/>
    <w:rsid w:val="002D4B79"/>
    <w:rPr>
      <w:rFonts w:cs="Symbol"/>
      <w:lang w:val="ru-RU" w:eastAsia="ru-RU" w:bidi="ru-RU"/>
    </w:rPr>
  </w:style>
  <w:style w:type="character" w:customStyle="1" w:styleId="ListLabel49">
    <w:name w:val="ListLabel 49"/>
    <w:qFormat/>
    <w:rsid w:val="002D4B79"/>
    <w:rPr>
      <w:rFonts w:cs="Symbol"/>
      <w:lang w:val="ru-RU" w:eastAsia="ru-RU" w:bidi="ru-RU"/>
    </w:rPr>
  </w:style>
  <w:style w:type="character" w:customStyle="1" w:styleId="ListLabel50">
    <w:name w:val="ListLabel 50"/>
    <w:qFormat/>
    <w:rsid w:val="002D4B79"/>
    <w:rPr>
      <w:rFonts w:cs="Symbol"/>
      <w:lang w:val="ru-RU" w:eastAsia="ru-RU" w:bidi="ru-RU"/>
    </w:rPr>
  </w:style>
  <w:style w:type="character" w:customStyle="1" w:styleId="ListLabel51">
    <w:name w:val="ListLabel 51"/>
    <w:qFormat/>
    <w:rsid w:val="002D4B79"/>
    <w:rPr>
      <w:rFonts w:cs="Symbol"/>
      <w:lang w:val="ru-RU" w:eastAsia="ru-RU" w:bidi="ru-RU"/>
    </w:rPr>
  </w:style>
  <w:style w:type="character" w:customStyle="1" w:styleId="ListLabel52">
    <w:name w:val="ListLabel 52"/>
    <w:qFormat/>
    <w:rsid w:val="002D4B79"/>
    <w:rPr>
      <w:rFonts w:cs="Symbol"/>
      <w:lang w:val="ru-RU" w:eastAsia="ru-RU" w:bidi="ru-RU"/>
    </w:rPr>
  </w:style>
  <w:style w:type="character" w:customStyle="1" w:styleId="ListLabel53">
    <w:name w:val="ListLabel 53"/>
    <w:qFormat/>
    <w:rsid w:val="002D4B79"/>
    <w:rPr>
      <w:rFonts w:cs="Symbol"/>
      <w:lang w:val="ru-RU" w:eastAsia="ru-RU" w:bidi="ru-RU"/>
    </w:rPr>
  </w:style>
  <w:style w:type="character" w:customStyle="1" w:styleId="ListLabel54">
    <w:name w:val="ListLabel 54"/>
    <w:qFormat/>
    <w:rsid w:val="002D4B79"/>
    <w:rPr>
      <w:rFonts w:cs="Symbol"/>
      <w:lang w:val="ru-RU" w:eastAsia="ru-RU" w:bidi="ru-RU"/>
    </w:rPr>
  </w:style>
  <w:style w:type="character" w:customStyle="1" w:styleId="a3">
    <w:name w:val="Символ нумерации"/>
    <w:qFormat/>
    <w:rsid w:val="002D4B79"/>
  </w:style>
  <w:style w:type="character" w:customStyle="1" w:styleId="ListLabel55">
    <w:name w:val="ListLabel 55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56">
    <w:name w:val="ListLabel 56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57">
    <w:name w:val="ListLabel 57"/>
    <w:qFormat/>
    <w:rsid w:val="002D4B79"/>
    <w:rPr>
      <w:rFonts w:cs="Symbol"/>
      <w:lang w:val="ru-RU" w:eastAsia="ru-RU" w:bidi="ru-RU"/>
    </w:rPr>
  </w:style>
  <w:style w:type="character" w:customStyle="1" w:styleId="ListLabel58">
    <w:name w:val="ListLabel 58"/>
    <w:qFormat/>
    <w:rsid w:val="002D4B79"/>
    <w:rPr>
      <w:rFonts w:cs="Symbol"/>
      <w:lang w:val="ru-RU" w:eastAsia="ru-RU" w:bidi="ru-RU"/>
    </w:rPr>
  </w:style>
  <w:style w:type="character" w:customStyle="1" w:styleId="ListLabel59">
    <w:name w:val="ListLabel 59"/>
    <w:qFormat/>
    <w:rsid w:val="002D4B79"/>
    <w:rPr>
      <w:rFonts w:cs="Symbol"/>
      <w:lang w:val="ru-RU" w:eastAsia="ru-RU" w:bidi="ru-RU"/>
    </w:rPr>
  </w:style>
  <w:style w:type="character" w:customStyle="1" w:styleId="ListLabel60">
    <w:name w:val="ListLabel 60"/>
    <w:qFormat/>
    <w:rsid w:val="002D4B79"/>
    <w:rPr>
      <w:rFonts w:cs="Symbol"/>
      <w:lang w:val="ru-RU" w:eastAsia="ru-RU" w:bidi="ru-RU"/>
    </w:rPr>
  </w:style>
  <w:style w:type="character" w:customStyle="1" w:styleId="ListLabel61">
    <w:name w:val="ListLabel 61"/>
    <w:qFormat/>
    <w:rsid w:val="002D4B79"/>
    <w:rPr>
      <w:rFonts w:cs="Symbol"/>
      <w:lang w:val="ru-RU" w:eastAsia="ru-RU" w:bidi="ru-RU"/>
    </w:rPr>
  </w:style>
  <w:style w:type="character" w:customStyle="1" w:styleId="ListLabel62">
    <w:name w:val="ListLabel 62"/>
    <w:qFormat/>
    <w:rsid w:val="002D4B79"/>
    <w:rPr>
      <w:rFonts w:cs="Symbol"/>
      <w:lang w:val="ru-RU" w:eastAsia="ru-RU" w:bidi="ru-RU"/>
    </w:rPr>
  </w:style>
  <w:style w:type="character" w:customStyle="1" w:styleId="ListLabel63">
    <w:name w:val="ListLabel 63"/>
    <w:qFormat/>
    <w:rsid w:val="002D4B79"/>
    <w:rPr>
      <w:rFonts w:cs="Symbol"/>
      <w:lang w:val="ru-RU" w:eastAsia="ru-RU" w:bidi="ru-RU"/>
    </w:rPr>
  </w:style>
  <w:style w:type="character" w:customStyle="1" w:styleId="-">
    <w:name w:val="Интернет-ссылка"/>
    <w:rsid w:val="00FF5114"/>
    <w:rPr>
      <w:color w:val="0000FF"/>
      <w:u w:val="single"/>
    </w:rPr>
  </w:style>
  <w:style w:type="character" w:customStyle="1" w:styleId="ListLabel64">
    <w:name w:val="ListLabel 6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65">
    <w:name w:val="ListLabel 6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66">
    <w:name w:val="ListLabel 66"/>
    <w:qFormat/>
    <w:rPr>
      <w:rFonts w:cs="Symbol"/>
      <w:lang w:val="ru-RU" w:eastAsia="ru-RU" w:bidi="ru-RU"/>
    </w:rPr>
  </w:style>
  <w:style w:type="character" w:customStyle="1" w:styleId="ListLabel67">
    <w:name w:val="ListLabel 67"/>
    <w:qFormat/>
    <w:rPr>
      <w:rFonts w:cs="Symbol"/>
      <w:lang w:val="ru-RU" w:eastAsia="ru-RU" w:bidi="ru-RU"/>
    </w:rPr>
  </w:style>
  <w:style w:type="character" w:customStyle="1" w:styleId="ListLabel68">
    <w:name w:val="ListLabel 68"/>
    <w:qFormat/>
    <w:rPr>
      <w:rFonts w:cs="Symbol"/>
      <w:lang w:val="ru-RU" w:eastAsia="ru-RU" w:bidi="ru-RU"/>
    </w:rPr>
  </w:style>
  <w:style w:type="character" w:customStyle="1" w:styleId="ListLabel69">
    <w:name w:val="ListLabel 69"/>
    <w:qFormat/>
    <w:rPr>
      <w:rFonts w:cs="Symbol"/>
      <w:lang w:val="ru-RU" w:eastAsia="ru-RU" w:bidi="ru-RU"/>
    </w:rPr>
  </w:style>
  <w:style w:type="character" w:customStyle="1" w:styleId="ListLabel70">
    <w:name w:val="ListLabel 70"/>
    <w:qFormat/>
    <w:rPr>
      <w:rFonts w:cs="Symbol"/>
      <w:lang w:val="ru-RU" w:eastAsia="ru-RU" w:bidi="ru-RU"/>
    </w:rPr>
  </w:style>
  <w:style w:type="character" w:customStyle="1" w:styleId="ListLabel71">
    <w:name w:val="ListLabel 71"/>
    <w:qFormat/>
    <w:rPr>
      <w:rFonts w:cs="Symbol"/>
      <w:lang w:val="ru-RU" w:eastAsia="ru-RU" w:bidi="ru-RU"/>
    </w:rPr>
  </w:style>
  <w:style w:type="character" w:customStyle="1" w:styleId="ListLabel72">
    <w:name w:val="ListLabel 72"/>
    <w:qFormat/>
    <w:rPr>
      <w:rFonts w:cs="Symbol"/>
      <w:lang w:val="ru-RU" w:eastAsia="ru-RU" w:bidi="ru-RU"/>
    </w:rPr>
  </w:style>
  <w:style w:type="character" w:customStyle="1" w:styleId="ListLabel73">
    <w:name w:val="ListLabel 73"/>
    <w:qFormat/>
    <w:rPr>
      <w:rFonts w:cs="Times New Roman"/>
      <w:sz w:val="24"/>
    </w:rPr>
  </w:style>
  <w:style w:type="character" w:customStyle="1" w:styleId="ListLabel74">
    <w:name w:val="ListLabel 7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75">
    <w:name w:val="ListLabel 7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76">
    <w:name w:val="ListLabel 76"/>
    <w:qFormat/>
    <w:rPr>
      <w:rFonts w:cs="Symbol"/>
      <w:lang w:val="ru-RU" w:eastAsia="ru-RU" w:bidi="ru-RU"/>
    </w:rPr>
  </w:style>
  <w:style w:type="character" w:customStyle="1" w:styleId="ListLabel77">
    <w:name w:val="ListLabel 77"/>
    <w:qFormat/>
    <w:rPr>
      <w:rFonts w:cs="Symbol"/>
      <w:lang w:val="ru-RU" w:eastAsia="ru-RU" w:bidi="ru-RU"/>
    </w:rPr>
  </w:style>
  <w:style w:type="character" w:customStyle="1" w:styleId="ListLabel78">
    <w:name w:val="ListLabel 78"/>
    <w:qFormat/>
    <w:rPr>
      <w:rFonts w:cs="Symbol"/>
      <w:lang w:val="ru-RU" w:eastAsia="ru-RU" w:bidi="ru-RU"/>
    </w:rPr>
  </w:style>
  <w:style w:type="character" w:customStyle="1" w:styleId="ListLabel79">
    <w:name w:val="ListLabel 79"/>
    <w:qFormat/>
    <w:rPr>
      <w:rFonts w:cs="Symbol"/>
      <w:lang w:val="ru-RU" w:eastAsia="ru-RU" w:bidi="ru-RU"/>
    </w:rPr>
  </w:style>
  <w:style w:type="character" w:customStyle="1" w:styleId="ListLabel80">
    <w:name w:val="ListLabel 80"/>
    <w:qFormat/>
    <w:rPr>
      <w:rFonts w:cs="Symbol"/>
      <w:lang w:val="ru-RU" w:eastAsia="ru-RU" w:bidi="ru-RU"/>
    </w:rPr>
  </w:style>
  <w:style w:type="character" w:customStyle="1" w:styleId="ListLabel81">
    <w:name w:val="ListLabel 81"/>
    <w:qFormat/>
    <w:rPr>
      <w:rFonts w:cs="Symbol"/>
      <w:lang w:val="ru-RU" w:eastAsia="ru-RU" w:bidi="ru-RU"/>
    </w:rPr>
  </w:style>
  <w:style w:type="character" w:customStyle="1" w:styleId="ListLabel82">
    <w:name w:val="ListLabel 82"/>
    <w:qFormat/>
    <w:rPr>
      <w:rFonts w:cs="Symbol"/>
      <w:lang w:val="ru-RU" w:eastAsia="ru-RU" w:bidi="ru-RU"/>
    </w:rPr>
  </w:style>
  <w:style w:type="character" w:customStyle="1" w:styleId="ListLabel83">
    <w:name w:val="ListLabel 83"/>
    <w:qFormat/>
    <w:rPr>
      <w:rFonts w:cs="Times New Roman"/>
      <w:sz w:val="24"/>
    </w:rPr>
  </w:style>
  <w:style w:type="character" w:customStyle="1" w:styleId="ListLabel84">
    <w:name w:val="ListLabel 8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85">
    <w:name w:val="ListLabel 8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86">
    <w:name w:val="ListLabel 86"/>
    <w:qFormat/>
    <w:rPr>
      <w:rFonts w:cs="Symbol"/>
      <w:lang w:val="ru-RU" w:eastAsia="ru-RU" w:bidi="ru-RU"/>
    </w:rPr>
  </w:style>
  <w:style w:type="character" w:customStyle="1" w:styleId="ListLabel87">
    <w:name w:val="ListLabel 87"/>
    <w:qFormat/>
    <w:rPr>
      <w:rFonts w:cs="Symbol"/>
      <w:lang w:val="ru-RU" w:eastAsia="ru-RU" w:bidi="ru-RU"/>
    </w:rPr>
  </w:style>
  <w:style w:type="character" w:customStyle="1" w:styleId="ListLabel88">
    <w:name w:val="ListLabel 88"/>
    <w:qFormat/>
    <w:rPr>
      <w:rFonts w:cs="Symbol"/>
      <w:lang w:val="ru-RU" w:eastAsia="ru-RU" w:bidi="ru-RU"/>
    </w:rPr>
  </w:style>
  <w:style w:type="character" w:customStyle="1" w:styleId="ListLabel89">
    <w:name w:val="ListLabel 89"/>
    <w:qFormat/>
    <w:rPr>
      <w:rFonts w:cs="Symbol"/>
      <w:lang w:val="ru-RU" w:eastAsia="ru-RU" w:bidi="ru-RU"/>
    </w:rPr>
  </w:style>
  <w:style w:type="character" w:customStyle="1" w:styleId="ListLabel90">
    <w:name w:val="ListLabel 90"/>
    <w:qFormat/>
    <w:rPr>
      <w:rFonts w:cs="Symbol"/>
      <w:lang w:val="ru-RU" w:eastAsia="ru-RU" w:bidi="ru-RU"/>
    </w:rPr>
  </w:style>
  <w:style w:type="character" w:customStyle="1" w:styleId="ListLabel91">
    <w:name w:val="ListLabel 91"/>
    <w:qFormat/>
    <w:rPr>
      <w:rFonts w:cs="Symbol"/>
      <w:lang w:val="ru-RU" w:eastAsia="ru-RU" w:bidi="ru-RU"/>
    </w:rPr>
  </w:style>
  <w:style w:type="character" w:customStyle="1" w:styleId="ListLabel92">
    <w:name w:val="ListLabel 92"/>
    <w:qFormat/>
    <w:rPr>
      <w:rFonts w:cs="Symbol"/>
      <w:lang w:val="ru-RU" w:eastAsia="ru-RU" w:bidi="ru-RU"/>
    </w:rPr>
  </w:style>
  <w:style w:type="character" w:customStyle="1" w:styleId="ListLabel93">
    <w:name w:val="ListLabel 93"/>
    <w:qFormat/>
    <w:rPr>
      <w:rFonts w:cs="Times New Roman"/>
      <w:sz w:val="24"/>
    </w:rPr>
  </w:style>
  <w:style w:type="character" w:customStyle="1" w:styleId="a4">
    <w:name w:val="Текст выноски Знак"/>
    <w:basedOn w:val="a0"/>
    <w:uiPriority w:val="99"/>
    <w:semiHidden/>
    <w:qFormat/>
    <w:rsid w:val="004547C2"/>
    <w:rPr>
      <w:rFonts w:ascii="Tahoma" w:eastAsia="Times New Roman" w:hAnsi="Tahoma" w:cs="Tahoma"/>
      <w:color w:val="00000A"/>
      <w:sz w:val="16"/>
      <w:szCs w:val="16"/>
      <w:lang w:val="ru-RU" w:eastAsia="ru-RU" w:bidi="ru-RU"/>
    </w:rPr>
  </w:style>
  <w:style w:type="character" w:customStyle="1" w:styleId="ListLabel94">
    <w:name w:val="ListLabel 9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95">
    <w:name w:val="ListLabel 9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96">
    <w:name w:val="ListLabel 96"/>
    <w:qFormat/>
    <w:rPr>
      <w:rFonts w:cs="Symbol"/>
      <w:lang w:val="ru-RU" w:eastAsia="ru-RU" w:bidi="ru-RU"/>
    </w:rPr>
  </w:style>
  <w:style w:type="character" w:customStyle="1" w:styleId="ListLabel97">
    <w:name w:val="ListLabel 97"/>
    <w:qFormat/>
    <w:rPr>
      <w:rFonts w:cs="Symbol"/>
      <w:lang w:val="ru-RU" w:eastAsia="ru-RU" w:bidi="ru-RU"/>
    </w:rPr>
  </w:style>
  <w:style w:type="character" w:customStyle="1" w:styleId="ListLabel98">
    <w:name w:val="ListLabel 98"/>
    <w:qFormat/>
    <w:rPr>
      <w:rFonts w:cs="Symbol"/>
      <w:lang w:val="ru-RU" w:eastAsia="ru-RU" w:bidi="ru-RU"/>
    </w:rPr>
  </w:style>
  <w:style w:type="character" w:customStyle="1" w:styleId="ListLabel99">
    <w:name w:val="ListLabel 99"/>
    <w:qFormat/>
    <w:rPr>
      <w:rFonts w:cs="Symbol"/>
      <w:lang w:val="ru-RU" w:eastAsia="ru-RU" w:bidi="ru-RU"/>
    </w:rPr>
  </w:style>
  <w:style w:type="character" w:customStyle="1" w:styleId="ListLabel100">
    <w:name w:val="ListLabel 100"/>
    <w:qFormat/>
    <w:rPr>
      <w:rFonts w:cs="Symbol"/>
      <w:lang w:val="ru-RU" w:eastAsia="ru-RU" w:bidi="ru-RU"/>
    </w:rPr>
  </w:style>
  <w:style w:type="character" w:customStyle="1" w:styleId="ListLabel101">
    <w:name w:val="ListLabel 101"/>
    <w:qFormat/>
    <w:rPr>
      <w:rFonts w:cs="Symbol"/>
      <w:lang w:val="ru-RU" w:eastAsia="ru-RU" w:bidi="ru-RU"/>
    </w:rPr>
  </w:style>
  <w:style w:type="character" w:customStyle="1" w:styleId="ListLabel102">
    <w:name w:val="ListLabel 102"/>
    <w:qFormat/>
    <w:rPr>
      <w:rFonts w:cs="Symbol"/>
      <w:lang w:val="ru-RU" w:eastAsia="ru-RU" w:bidi="ru-RU"/>
    </w:rPr>
  </w:style>
  <w:style w:type="character" w:customStyle="1" w:styleId="ListLabel103">
    <w:name w:val="ListLabel 103"/>
    <w:qFormat/>
    <w:rPr>
      <w:rFonts w:cs="Times New Roman"/>
      <w:sz w:val="24"/>
    </w:rPr>
  </w:style>
  <w:style w:type="paragraph" w:customStyle="1" w:styleId="a5">
    <w:name w:val="Заголовок"/>
    <w:basedOn w:val="a"/>
    <w:next w:val="a6"/>
    <w:qFormat/>
    <w:rsid w:val="002D4B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uiPriority w:val="1"/>
    <w:qFormat/>
    <w:rsid w:val="002D4B79"/>
    <w:rPr>
      <w:sz w:val="18"/>
      <w:szCs w:val="18"/>
    </w:rPr>
  </w:style>
  <w:style w:type="paragraph" w:styleId="a7">
    <w:name w:val="List"/>
    <w:basedOn w:val="a6"/>
    <w:rsid w:val="002D4B79"/>
    <w:rPr>
      <w:rFonts w:cs="Mangal"/>
    </w:rPr>
  </w:style>
  <w:style w:type="paragraph" w:styleId="a8">
    <w:name w:val="caption"/>
    <w:basedOn w:val="a"/>
    <w:qFormat/>
    <w:rsid w:val="002D4B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D4B79"/>
    <w:pPr>
      <w:suppressLineNumbers/>
    </w:pPr>
    <w:rPr>
      <w:rFonts w:cs="Mangal"/>
    </w:rPr>
  </w:style>
  <w:style w:type="paragraph" w:customStyle="1" w:styleId="11">
    <w:name w:val="Заголовок 11"/>
    <w:basedOn w:val="a"/>
    <w:uiPriority w:val="1"/>
    <w:qFormat/>
    <w:rsid w:val="002D4B79"/>
    <w:pPr>
      <w:ind w:left="148"/>
      <w:outlineLvl w:val="0"/>
    </w:pPr>
  </w:style>
  <w:style w:type="paragraph" w:customStyle="1" w:styleId="21">
    <w:name w:val="Заголовок 21"/>
    <w:basedOn w:val="a"/>
    <w:uiPriority w:val="1"/>
    <w:qFormat/>
    <w:rsid w:val="002D4B79"/>
    <w:pPr>
      <w:spacing w:before="24"/>
      <w:ind w:right="167"/>
      <w:jc w:val="right"/>
      <w:outlineLvl w:val="1"/>
    </w:pPr>
    <w:rPr>
      <w:sz w:val="20"/>
      <w:szCs w:val="20"/>
    </w:rPr>
  </w:style>
  <w:style w:type="paragraph" w:customStyle="1" w:styleId="1">
    <w:name w:val="Название объекта1"/>
    <w:basedOn w:val="a"/>
    <w:qFormat/>
    <w:rsid w:val="002D4B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qFormat/>
    <w:rsid w:val="002D4B79"/>
    <w:pPr>
      <w:ind w:left="391" w:hanging="240"/>
    </w:pPr>
  </w:style>
  <w:style w:type="paragraph" w:customStyle="1" w:styleId="TableParagraph">
    <w:name w:val="Table Paragraph"/>
    <w:basedOn w:val="a"/>
    <w:uiPriority w:val="1"/>
    <w:qFormat/>
    <w:rsid w:val="002D4B79"/>
  </w:style>
  <w:style w:type="paragraph" w:customStyle="1" w:styleId="ab">
    <w:name w:val="Содержимое врезки"/>
    <w:basedOn w:val="a"/>
    <w:qFormat/>
    <w:rsid w:val="002D4B79"/>
  </w:style>
  <w:style w:type="paragraph" w:customStyle="1" w:styleId="ac">
    <w:name w:val="Содержимое таблицы"/>
    <w:basedOn w:val="a"/>
    <w:qFormat/>
    <w:rsid w:val="002D4B79"/>
    <w:pPr>
      <w:suppressLineNumbers/>
    </w:pPr>
  </w:style>
  <w:style w:type="paragraph" w:customStyle="1" w:styleId="ad">
    <w:name w:val="Заголовок таблицы"/>
    <w:basedOn w:val="ac"/>
    <w:qFormat/>
    <w:rsid w:val="002D4B79"/>
    <w:pPr>
      <w:jc w:val="center"/>
    </w:pPr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4547C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D4B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4B79"/>
    <w:rPr>
      <w:rFonts w:ascii="Times New Roman" w:eastAsia="Times New Roman" w:hAnsi="Times New Roman" w:cs="Times New Roman"/>
      <w:color w:val="00000A"/>
      <w:sz w:val="22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2">
    <w:name w:val="ListLabel 2"/>
    <w:qFormat/>
    <w:rsid w:val="002D4B79"/>
    <w:rPr>
      <w:rFonts w:eastAsia="Times New Roman"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3">
    <w:name w:val="ListLabel 3"/>
    <w:qFormat/>
    <w:rsid w:val="002D4B79"/>
    <w:rPr>
      <w:lang w:val="ru-RU" w:eastAsia="ru-RU" w:bidi="ru-RU"/>
    </w:rPr>
  </w:style>
  <w:style w:type="character" w:customStyle="1" w:styleId="ListLabel4">
    <w:name w:val="ListLabel 4"/>
    <w:qFormat/>
    <w:rsid w:val="002D4B79"/>
    <w:rPr>
      <w:lang w:val="ru-RU" w:eastAsia="ru-RU" w:bidi="ru-RU"/>
    </w:rPr>
  </w:style>
  <w:style w:type="character" w:customStyle="1" w:styleId="ListLabel5">
    <w:name w:val="ListLabel 5"/>
    <w:qFormat/>
    <w:rsid w:val="002D4B79"/>
    <w:rPr>
      <w:lang w:val="ru-RU" w:eastAsia="ru-RU" w:bidi="ru-RU"/>
    </w:rPr>
  </w:style>
  <w:style w:type="character" w:customStyle="1" w:styleId="ListLabel6">
    <w:name w:val="ListLabel 6"/>
    <w:qFormat/>
    <w:rsid w:val="002D4B79"/>
    <w:rPr>
      <w:lang w:val="ru-RU" w:eastAsia="ru-RU" w:bidi="ru-RU"/>
    </w:rPr>
  </w:style>
  <w:style w:type="character" w:customStyle="1" w:styleId="ListLabel7">
    <w:name w:val="ListLabel 7"/>
    <w:qFormat/>
    <w:rsid w:val="002D4B79"/>
    <w:rPr>
      <w:lang w:val="ru-RU" w:eastAsia="ru-RU" w:bidi="ru-RU"/>
    </w:rPr>
  </w:style>
  <w:style w:type="character" w:customStyle="1" w:styleId="ListLabel8">
    <w:name w:val="ListLabel 8"/>
    <w:qFormat/>
    <w:rsid w:val="002D4B79"/>
    <w:rPr>
      <w:lang w:val="ru-RU" w:eastAsia="ru-RU" w:bidi="ru-RU"/>
    </w:rPr>
  </w:style>
  <w:style w:type="character" w:customStyle="1" w:styleId="ListLabel9">
    <w:name w:val="ListLabel 9"/>
    <w:qFormat/>
    <w:rsid w:val="002D4B79"/>
    <w:rPr>
      <w:lang w:val="ru-RU" w:eastAsia="ru-RU" w:bidi="ru-RU"/>
    </w:rPr>
  </w:style>
  <w:style w:type="character" w:customStyle="1" w:styleId="ListLabel10">
    <w:name w:val="ListLabel 10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11">
    <w:name w:val="ListLabel 11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12">
    <w:name w:val="ListLabel 12"/>
    <w:qFormat/>
    <w:rsid w:val="002D4B79"/>
    <w:rPr>
      <w:lang w:val="ru-RU" w:eastAsia="ru-RU" w:bidi="ru-RU"/>
    </w:rPr>
  </w:style>
  <w:style w:type="character" w:customStyle="1" w:styleId="ListLabel13">
    <w:name w:val="ListLabel 13"/>
    <w:qFormat/>
    <w:rsid w:val="002D4B79"/>
    <w:rPr>
      <w:lang w:val="ru-RU" w:eastAsia="ru-RU" w:bidi="ru-RU"/>
    </w:rPr>
  </w:style>
  <w:style w:type="character" w:customStyle="1" w:styleId="ListLabel14">
    <w:name w:val="ListLabel 14"/>
    <w:qFormat/>
    <w:rsid w:val="002D4B79"/>
    <w:rPr>
      <w:lang w:val="ru-RU" w:eastAsia="ru-RU" w:bidi="ru-RU"/>
    </w:rPr>
  </w:style>
  <w:style w:type="character" w:customStyle="1" w:styleId="ListLabel15">
    <w:name w:val="ListLabel 15"/>
    <w:qFormat/>
    <w:rsid w:val="002D4B79"/>
    <w:rPr>
      <w:lang w:val="ru-RU" w:eastAsia="ru-RU" w:bidi="ru-RU"/>
    </w:rPr>
  </w:style>
  <w:style w:type="character" w:customStyle="1" w:styleId="ListLabel16">
    <w:name w:val="ListLabel 16"/>
    <w:qFormat/>
    <w:rsid w:val="002D4B79"/>
    <w:rPr>
      <w:lang w:val="ru-RU" w:eastAsia="ru-RU" w:bidi="ru-RU"/>
    </w:rPr>
  </w:style>
  <w:style w:type="character" w:customStyle="1" w:styleId="ListLabel17">
    <w:name w:val="ListLabel 17"/>
    <w:qFormat/>
    <w:rsid w:val="002D4B79"/>
    <w:rPr>
      <w:lang w:val="ru-RU" w:eastAsia="ru-RU" w:bidi="ru-RU"/>
    </w:rPr>
  </w:style>
  <w:style w:type="character" w:customStyle="1" w:styleId="ListLabel18">
    <w:name w:val="ListLabel 18"/>
    <w:qFormat/>
    <w:rsid w:val="002D4B79"/>
    <w:rPr>
      <w:lang w:val="ru-RU" w:eastAsia="ru-RU" w:bidi="ru-RU"/>
    </w:rPr>
  </w:style>
  <w:style w:type="character" w:customStyle="1" w:styleId="ListLabel19">
    <w:name w:val="ListLabel 19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20">
    <w:name w:val="ListLabel 20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21">
    <w:name w:val="ListLabel 21"/>
    <w:qFormat/>
    <w:rsid w:val="002D4B79"/>
    <w:rPr>
      <w:rFonts w:cs="Symbol"/>
      <w:lang w:val="ru-RU" w:eastAsia="ru-RU" w:bidi="ru-RU"/>
    </w:rPr>
  </w:style>
  <w:style w:type="character" w:customStyle="1" w:styleId="ListLabel22">
    <w:name w:val="ListLabel 22"/>
    <w:qFormat/>
    <w:rsid w:val="002D4B79"/>
    <w:rPr>
      <w:rFonts w:cs="Symbol"/>
      <w:lang w:val="ru-RU" w:eastAsia="ru-RU" w:bidi="ru-RU"/>
    </w:rPr>
  </w:style>
  <w:style w:type="character" w:customStyle="1" w:styleId="ListLabel23">
    <w:name w:val="ListLabel 23"/>
    <w:qFormat/>
    <w:rsid w:val="002D4B79"/>
    <w:rPr>
      <w:rFonts w:cs="Symbol"/>
      <w:lang w:val="ru-RU" w:eastAsia="ru-RU" w:bidi="ru-RU"/>
    </w:rPr>
  </w:style>
  <w:style w:type="character" w:customStyle="1" w:styleId="ListLabel24">
    <w:name w:val="ListLabel 24"/>
    <w:qFormat/>
    <w:rsid w:val="002D4B79"/>
    <w:rPr>
      <w:rFonts w:cs="Symbol"/>
      <w:lang w:val="ru-RU" w:eastAsia="ru-RU" w:bidi="ru-RU"/>
    </w:rPr>
  </w:style>
  <w:style w:type="character" w:customStyle="1" w:styleId="ListLabel25">
    <w:name w:val="ListLabel 25"/>
    <w:qFormat/>
    <w:rsid w:val="002D4B79"/>
    <w:rPr>
      <w:rFonts w:cs="Symbol"/>
      <w:lang w:val="ru-RU" w:eastAsia="ru-RU" w:bidi="ru-RU"/>
    </w:rPr>
  </w:style>
  <w:style w:type="character" w:customStyle="1" w:styleId="ListLabel26">
    <w:name w:val="ListLabel 26"/>
    <w:qFormat/>
    <w:rsid w:val="002D4B79"/>
    <w:rPr>
      <w:rFonts w:cs="Symbol"/>
      <w:lang w:val="ru-RU" w:eastAsia="ru-RU" w:bidi="ru-RU"/>
    </w:rPr>
  </w:style>
  <w:style w:type="character" w:customStyle="1" w:styleId="ListLabel27">
    <w:name w:val="ListLabel 27"/>
    <w:qFormat/>
    <w:rsid w:val="002D4B79"/>
    <w:rPr>
      <w:rFonts w:cs="Symbol"/>
      <w:lang w:val="ru-RU" w:eastAsia="ru-RU" w:bidi="ru-RU"/>
    </w:rPr>
  </w:style>
  <w:style w:type="character" w:customStyle="1" w:styleId="ListLabel28">
    <w:name w:val="ListLabel 28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29">
    <w:name w:val="ListLabel 29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30">
    <w:name w:val="ListLabel 30"/>
    <w:qFormat/>
    <w:rsid w:val="002D4B79"/>
    <w:rPr>
      <w:rFonts w:cs="Symbol"/>
      <w:lang w:val="ru-RU" w:eastAsia="ru-RU" w:bidi="ru-RU"/>
    </w:rPr>
  </w:style>
  <w:style w:type="character" w:customStyle="1" w:styleId="ListLabel31">
    <w:name w:val="ListLabel 31"/>
    <w:qFormat/>
    <w:rsid w:val="002D4B79"/>
    <w:rPr>
      <w:rFonts w:cs="Symbol"/>
      <w:lang w:val="ru-RU" w:eastAsia="ru-RU" w:bidi="ru-RU"/>
    </w:rPr>
  </w:style>
  <w:style w:type="character" w:customStyle="1" w:styleId="ListLabel32">
    <w:name w:val="ListLabel 32"/>
    <w:qFormat/>
    <w:rsid w:val="002D4B79"/>
    <w:rPr>
      <w:rFonts w:cs="Symbol"/>
      <w:lang w:val="ru-RU" w:eastAsia="ru-RU" w:bidi="ru-RU"/>
    </w:rPr>
  </w:style>
  <w:style w:type="character" w:customStyle="1" w:styleId="ListLabel33">
    <w:name w:val="ListLabel 33"/>
    <w:qFormat/>
    <w:rsid w:val="002D4B79"/>
    <w:rPr>
      <w:rFonts w:cs="Symbol"/>
      <w:lang w:val="ru-RU" w:eastAsia="ru-RU" w:bidi="ru-RU"/>
    </w:rPr>
  </w:style>
  <w:style w:type="character" w:customStyle="1" w:styleId="ListLabel34">
    <w:name w:val="ListLabel 34"/>
    <w:qFormat/>
    <w:rsid w:val="002D4B79"/>
    <w:rPr>
      <w:rFonts w:cs="Symbol"/>
      <w:lang w:val="ru-RU" w:eastAsia="ru-RU" w:bidi="ru-RU"/>
    </w:rPr>
  </w:style>
  <w:style w:type="character" w:customStyle="1" w:styleId="ListLabel35">
    <w:name w:val="ListLabel 35"/>
    <w:qFormat/>
    <w:rsid w:val="002D4B79"/>
    <w:rPr>
      <w:rFonts w:cs="Symbol"/>
      <w:lang w:val="ru-RU" w:eastAsia="ru-RU" w:bidi="ru-RU"/>
    </w:rPr>
  </w:style>
  <w:style w:type="character" w:customStyle="1" w:styleId="ListLabel36">
    <w:name w:val="ListLabel 36"/>
    <w:qFormat/>
    <w:rsid w:val="002D4B79"/>
    <w:rPr>
      <w:rFonts w:cs="Symbol"/>
      <w:lang w:val="ru-RU" w:eastAsia="ru-RU" w:bidi="ru-RU"/>
    </w:rPr>
  </w:style>
  <w:style w:type="character" w:customStyle="1" w:styleId="ListLabel37">
    <w:name w:val="ListLabel 37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38">
    <w:name w:val="ListLabel 38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39">
    <w:name w:val="ListLabel 39"/>
    <w:qFormat/>
    <w:rsid w:val="002D4B79"/>
    <w:rPr>
      <w:rFonts w:cs="Symbol"/>
      <w:lang w:val="ru-RU" w:eastAsia="ru-RU" w:bidi="ru-RU"/>
    </w:rPr>
  </w:style>
  <w:style w:type="character" w:customStyle="1" w:styleId="ListLabel40">
    <w:name w:val="ListLabel 40"/>
    <w:qFormat/>
    <w:rsid w:val="002D4B79"/>
    <w:rPr>
      <w:rFonts w:cs="Symbol"/>
      <w:lang w:val="ru-RU" w:eastAsia="ru-RU" w:bidi="ru-RU"/>
    </w:rPr>
  </w:style>
  <w:style w:type="character" w:customStyle="1" w:styleId="ListLabel41">
    <w:name w:val="ListLabel 41"/>
    <w:qFormat/>
    <w:rsid w:val="002D4B79"/>
    <w:rPr>
      <w:rFonts w:cs="Symbol"/>
      <w:lang w:val="ru-RU" w:eastAsia="ru-RU" w:bidi="ru-RU"/>
    </w:rPr>
  </w:style>
  <w:style w:type="character" w:customStyle="1" w:styleId="ListLabel42">
    <w:name w:val="ListLabel 42"/>
    <w:qFormat/>
    <w:rsid w:val="002D4B79"/>
    <w:rPr>
      <w:rFonts w:cs="Symbol"/>
      <w:lang w:val="ru-RU" w:eastAsia="ru-RU" w:bidi="ru-RU"/>
    </w:rPr>
  </w:style>
  <w:style w:type="character" w:customStyle="1" w:styleId="ListLabel43">
    <w:name w:val="ListLabel 43"/>
    <w:qFormat/>
    <w:rsid w:val="002D4B79"/>
    <w:rPr>
      <w:rFonts w:cs="Symbol"/>
      <w:lang w:val="ru-RU" w:eastAsia="ru-RU" w:bidi="ru-RU"/>
    </w:rPr>
  </w:style>
  <w:style w:type="character" w:customStyle="1" w:styleId="ListLabel44">
    <w:name w:val="ListLabel 44"/>
    <w:qFormat/>
    <w:rsid w:val="002D4B79"/>
    <w:rPr>
      <w:rFonts w:cs="Symbol"/>
      <w:lang w:val="ru-RU" w:eastAsia="ru-RU" w:bidi="ru-RU"/>
    </w:rPr>
  </w:style>
  <w:style w:type="character" w:customStyle="1" w:styleId="ListLabel45">
    <w:name w:val="ListLabel 45"/>
    <w:qFormat/>
    <w:rsid w:val="002D4B79"/>
    <w:rPr>
      <w:rFonts w:cs="Symbol"/>
      <w:lang w:val="ru-RU" w:eastAsia="ru-RU" w:bidi="ru-RU"/>
    </w:rPr>
  </w:style>
  <w:style w:type="character" w:customStyle="1" w:styleId="ListLabel46">
    <w:name w:val="ListLabel 46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47">
    <w:name w:val="ListLabel 47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48">
    <w:name w:val="ListLabel 48"/>
    <w:qFormat/>
    <w:rsid w:val="002D4B79"/>
    <w:rPr>
      <w:rFonts w:cs="Symbol"/>
      <w:lang w:val="ru-RU" w:eastAsia="ru-RU" w:bidi="ru-RU"/>
    </w:rPr>
  </w:style>
  <w:style w:type="character" w:customStyle="1" w:styleId="ListLabel49">
    <w:name w:val="ListLabel 49"/>
    <w:qFormat/>
    <w:rsid w:val="002D4B79"/>
    <w:rPr>
      <w:rFonts w:cs="Symbol"/>
      <w:lang w:val="ru-RU" w:eastAsia="ru-RU" w:bidi="ru-RU"/>
    </w:rPr>
  </w:style>
  <w:style w:type="character" w:customStyle="1" w:styleId="ListLabel50">
    <w:name w:val="ListLabel 50"/>
    <w:qFormat/>
    <w:rsid w:val="002D4B79"/>
    <w:rPr>
      <w:rFonts w:cs="Symbol"/>
      <w:lang w:val="ru-RU" w:eastAsia="ru-RU" w:bidi="ru-RU"/>
    </w:rPr>
  </w:style>
  <w:style w:type="character" w:customStyle="1" w:styleId="ListLabel51">
    <w:name w:val="ListLabel 51"/>
    <w:qFormat/>
    <w:rsid w:val="002D4B79"/>
    <w:rPr>
      <w:rFonts w:cs="Symbol"/>
      <w:lang w:val="ru-RU" w:eastAsia="ru-RU" w:bidi="ru-RU"/>
    </w:rPr>
  </w:style>
  <w:style w:type="character" w:customStyle="1" w:styleId="ListLabel52">
    <w:name w:val="ListLabel 52"/>
    <w:qFormat/>
    <w:rsid w:val="002D4B79"/>
    <w:rPr>
      <w:rFonts w:cs="Symbol"/>
      <w:lang w:val="ru-RU" w:eastAsia="ru-RU" w:bidi="ru-RU"/>
    </w:rPr>
  </w:style>
  <w:style w:type="character" w:customStyle="1" w:styleId="ListLabel53">
    <w:name w:val="ListLabel 53"/>
    <w:qFormat/>
    <w:rsid w:val="002D4B79"/>
    <w:rPr>
      <w:rFonts w:cs="Symbol"/>
      <w:lang w:val="ru-RU" w:eastAsia="ru-RU" w:bidi="ru-RU"/>
    </w:rPr>
  </w:style>
  <w:style w:type="character" w:customStyle="1" w:styleId="ListLabel54">
    <w:name w:val="ListLabel 54"/>
    <w:qFormat/>
    <w:rsid w:val="002D4B79"/>
    <w:rPr>
      <w:rFonts w:cs="Symbol"/>
      <w:lang w:val="ru-RU" w:eastAsia="ru-RU" w:bidi="ru-RU"/>
    </w:rPr>
  </w:style>
  <w:style w:type="character" w:customStyle="1" w:styleId="a3">
    <w:name w:val="Символ нумерации"/>
    <w:qFormat/>
    <w:rsid w:val="002D4B79"/>
  </w:style>
  <w:style w:type="character" w:customStyle="1" w:styleId="ListLabel55">
    <w:name w:val="ListLabel 55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56">
    <w:name w:val="ListLabel 56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57">
    <w:name w:val="ListLabel 57"/>
    <w:qFormat/>
    <w:rsid w:val="002D4B79"/>
    <w:rPr>
      <w:rFonts w:cs="Symbol"/>
      <w:lang w:val="ru-RU" w:eastAsia="ru-RU" w:bidi="ru-RU"/>
    </w:rPr>
  </w:style>
  <w:style w:type="character" w:customStyle="1" w:styleId="ListLabel58">
    <w:name w:val="ListLabel 58"/>
    <w:qFormat/>
    <w:rsid w:val="002D4B79"/>
    <w:rPr>
      <w:rFonts w:cs="Symbol"/>
      <w:lang w:val="ru-RU" w:eastAsia="ru-RU" w:bidi="ru-RU"/>
    </w:rPr>
  </w:style>
  <w:style w:type="character" w:customStyle="1" w:styleId="ListLabel59">
    <w:name w:val="ListLabel 59"/>
    <w:qFormat/>
    <w:rsid w:val="002D4B79"/>
    <w:rPr>
      <w:rFonts w:cs="Symbol"/>
      <w:lang w:val="ru-RU" w:eastAsia="ru-RU" w:bidi="ru-RU"/>
    </w:rPr>
  </w:style>
  <w:style w:type="character" w:customStyle="1" w:styleId="ListLabel60">
    <w:name w:val="ListLabel 60"/>
    <w:qFormat/>
    <w:rsid w:val="002D4B79"/>
    <w:rPr>
      <w:rFonts w:cs="Symbol"/>
      <w:lang w:val="ru-RU" w:eastAsia="ru-RU" w:bidi="ru-RU"/>
    </w:rPr>
  </w:style>
  <w:style w:type="character" w:customStyle="1" w:styleId="ListLabel61">
    <w:name w:val="ListLabel 61"/>
    <w:qFormat/>
    <w:rsid w:val="002D4B79"/>
    <w:rPr>
      <w:rFonts w:cs="Symbol"/>
      <w:lang w:val="ru-RU" w:eastAsia="ru-RU" w:bidi="ru-RU"/>
    </w:rPr>
  </w:style>
  <w:style w:type="character" w:customStyle="1" w:styleId="ListLabel62">
    <w:name w:val="ListLabel 62"/>
    <w:qFormat/>
    <w:rsid w:val="002D4B79"/>
    <w:rPr>
      <w:rFonts w:cs="Symbol"/>
      <w:lang w:val="ru-RU" w:eastAsia="ru-RU" w:bidi="ru-RU"/>
    </w:rPr>
  </w:style>
  <w:style w:type="character" w:customStyle="1" w:styleId="ListLabel63">
    <w:name w:val="ListLabel 63"/>
    <w:qFormat/>
    <w:rsid w:val="002D4B79"/>
    <w:rPr>
      <w:rFonts w:cs="Symbol"/>
      <w:lang w:val="ru-RU" w:eastAsia="ru-RU" w:bidi="ru-RU"/>
    </w:rPr>
  </w:style>
  <w:style w:type="character" w:customStyle="1" w:styleId="-">
    <w:name w:val="Интернет-ссылка"/>
    <w:rsid w:val="00FF5114"/>
    <w:rPr>
      <w:color w:val="0000FF"/>
      <w:u w:val="single"/>
    </w:rPr>
  </w:style>
  <w:style w:type="character" w:customStyle="1" w:styleId="ListLabel64">
    <w:name w:val="ListLabel 6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65">
    <w:name w:val="ListLabel 6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66">
    <w:name w:val="ListLabel 66"/>
    <w:qFormat/>
    <w:rPr>
      <w:rFonts w:cs="Symbol"/>
      <w:lang w:val="ru-RU" w:eastAsia="ru-RU" w:bidi="ru-RU"/>
    </w:rPr>
  </w:style>
  <w:style w:type="character" w:customStyle="1" w:styleId="ListLabel67">
    <w:name w:val="ListLabel 67"/>
    <w:qFormat/>
    <w:rPr>
      <w:rFonts w:cs="Symbol"/>
      <w:lang w:val="ru-RU" w:eastAsia="ru-RU" w:bidi="ru-RU"/>
    </w:rPr>
  </w:style>
  <w:style w:type="character" w:customStyle="1" w:styleId="ListLabel68">
    <w:name w:val="ListLabel 68"/>
    <w:qFormat/>
    <w:rPr>
      <w:rFonts w:cs="Symbol"/>
      <w:lang w:val="ru-RU" w:eastAsia="ru-RU" w:bidi="ru-RU"/>
    </w:rPr>
  </w:style>
  <w:style w:type="character" w:customStyle="1" w:styleId="ListLabel69">
    <w:name w:val="ListLabel 69"/>
    <w:qFormat/>
    <w:rPr>
      <w:rFonts w:cs="Symbol"/>
      <w:lang w:val="ru-RU" w:eastAsia="ru-RU" w:bidi="ru-RU"/>
    </w:rPr>
  </w:style>
  <w:style w:type="character" w:customStyle="1" w:styleId="ListLabel70">
    <w:name w:val="ListLabel 70"/>
    <w:qFormat/>
    <w:rPr>
      <w:rFonts w:cs="Symbol"/>
      <w:lang w:val="ru-RU" w:eastAsia="ru-RU" w:bidi="ru-RU"/>
    </w:rPr>
  </w:style>
  <w:style w:type="character" w:customStyle="1" w:styleId="ListLabel71">
    <w:name w:val="ListLabel 71"/>
    <w:qFormat/>
    <w:rPr>
      <w:rFonts w:cs="Symbol"/>
      <w:lang w:val="ru-RU" w:eastAsia="ru-RU" w:bidi="ru-RU"/>
    </w:rPr>
  </w:style>
  <w:style w:type="character" w:customStyle="1" w:styleId="ListLabel72">
    <w:name w:val="ListLabel 72"/>
    <w:qFormat/>
    <w:rPr>
      <w:rFonts w:cs="Symbol"/>
      <w:lang w:val="ru-RU" w:eastAsia="ru-RU" w:bidi="ru-RU"/>
    </w:rPr>
  </w:style>
  <w:style w:type="character" w:customStyle="1" w:styleId="ListLabel73">
    <w:name w:val="ListLabel 73"/>
    <w:qFormat/>
    <w:rPr>
      <w:rFonts w:cs="Times New Roman"/>
      <w:sz w:val="24"/>
    </w:rPr>
  </w:style>
  <w:style w:type="character" w:customStyle="1" w:styleId="ListLabel74">
    <w:name w:val="ListLabel 7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75">
    <w:name w:val="ListLabel 7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76">
    <w:name w:val="ListLabel 76"/>
    <w:qFormat/>
    <w:rPr>
      <w:rFonts w:cs="Symbol"/>
      <w:lang w:val="ru-RU" w:eastAsia="ru-RU" w:bidi="ru-RU"/>
    </w:rPr>
  </w:style>
  <w:style w:type="character" w:customStyle="1" w:styleId="ListLabel77">
    <w:name w:val="ListLabel 77"/>
    <w:qFormat/>
    <w:rPr>
      <w:rFonts w:cs="Symbol"/>
      <w:lang w:val="ru-RU" w:eastAsia="ru-RU" w:bidi="ru-RU"/>
    </w:rPr>
  </w:style>
  <w:style w:type="character" w:customStyle="1" w:styleId="ListLabel78">
    <w:name w:val="ListLabel 78"/>
    <w:qFormat/>
    <w:rPr>
      <w:rFonts w:cs="Symbol"/>
      <w:lang w:val="ru-RU" w:eastAsia="ru-RU" w:bidi="ru-RU"/>
    </w:rPr>
  </w:style>
  <w:style w:type="character" w:customStyle="1" w:styleId="ListLabel79">
    <w:name w:val="ListLabel 79"/>
    <w:qFormat/>
    <w:rPr>
      <w:rFonts w:cs="Symbol"/>
      <w:lang w:val="ru-RU" w:eastAsia="ru-RU" w:bidi="ru-RU"/>
    </w:rPr>
  </w:style>
  <w:style w:type="character" w:customStyle="1" w:styleId="ListLabel80">
    <w:name w:val="ListLabel 80"/>
    <w:qFormat/>
    <w:rPr>
      <w:rFonts w:cs="Symbol"/>
      <w:lang w:val="ru-RU" w:eastAsia="ru-RU" w:bidi="ru-RU"/>
    </w:rPr>
  </w:style>
  <w:style w:type="character" w:customStyle="1" w:styleId="ListLabel81">
    <w:name w:val="ListLabel 81"/>
    <w:qFormat/>
    <w:rPr>
      <w:rFonts w:cs="Symbol"/>
      <w:lang w:val="ru-RU" w:eastAsia="ru-RU" w:bidi="ru-RU"/>
    </w:rPr>
  </w:style>
  <w:style w:type="character" w:customStyle="1" w:styleId="ListLabel82">
    <w:name w:val="ListLabel 82"/>
    <w:qFormat/>
    <w:rPr>
      <w:rFonts w:cs="Symbol"/>
      <w:lang w:val="ru-RU" w:eastAsia="ru-RU" w:bidi="ru-RU"/>
    </w:rPr>
  </w:style>
  <w:style w:type="character" w:customStyle="1" w:styleId="ListLabel83">
    <w:name w:val="ListLabel 83"/>
    <w:qFormat/>
    <w:rPr>
      <w:rFonts w:cs="Times New Roman"/>
      <w:sz w:val="24"/>
    </w:rPr>
  </w:style>
  <w:style w:type="character" w:customStyle="1" w:styleId="ListLabel84">
    <w:name w:val="ListLabel 8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85">
    <w:name w:val="ListLabel 8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86">
    <w:name w:val="ListLabel 86"/>
    <w:qFormat/>
    <w:rPr>
      <w:rFonts w:cs="Symbol"/>
      <w:lang w:val="ru-RU" w:eastAsia="ru-RU" w:bidi="ru-RU"/>
    </w:rPr>
  </w:style>
  <w:style w:type="character" w:customStyle="1" w:styleId="ListLabel87">
    <w:name w:val="ListLabel 87"/>
    <w:qFormat/>
    <w:rPr>
      <w:rFonts w:cs="Symbol"/>
      <w:lang w:val="ru-RU" w:eastAsia="ru-RU" w:bidi="ru-RU"/>
    </w:rPr>
  </w:style>
  <w:style w:type="character" w:customStyle="1" w:styleId="ListLabel88">
    <w:name w:val="ListLabel 88"/>
    <w:qFormat/>
    <w:rPr>
      <w:rFonts w:cs="Symbol"/>
      <w:lang w:val="ru-RU" w:eastAsia="ru-RU" w:bidi="ru-RU"/>
    </w:rPr>
  </w:style>
  <w:style w:type="character" w:customStyle="1" w:styleId="ListLabel89">
    <w:name w:val="ListLabel 89"/>
    <w:qFormat/>
    <w:rPr>
      <w:rFonts w:cs="Symbol"/>
      <w:lang w:val="ru-RU" w:eastAsia="ru-RU" w:bidi="ru-RU"/>
    </w:rPr>
  </w:style>
  <w:style w:type="character" w:customStyle="1" w:styleId="ListLabel90">
    <w:name w:val="ListLabel 90"/>
    <w:qFormat/>
    <w:rPr>
      <w:rFonts w:cs="Symbol"/>
      <w:lang w:val="ru-RU" w:eastAsia="ru-RU" w:bidi="ru-RU"/>
    </w:rPr>
  </w:style>
  <w:style w:type="character" w:customStyle="1" w:styleId="ListLabel91">
    <w:name w:val="ListLabel 91"/>
    <w:qFormat/>
    <w:rPr>
      <w:rFonts w:cs="Symbol"/>
      <w:lang w:val="ru-RU" w:eastAsia="ru-RU" w:bidi="ru-RU"/>
    </w:rPr>
  </w:style>
  <w:style w:type="character" w:customStyle="1" w:styleId="ListLabel92">
    <w:name w:val="ListLabel 92"/>
    <w:qFormat/>
    <w:rPr>
      <w:rFonts w:cs="Symbol"/>
      <w:lang w:val="ru-RU" w:eastAsia="ru-RU" w:bidi="ru-RU"/>
    </w:rPr>
  </w:style>
  <w:style w:type="character" w:customStyle="1" w:styleId="ListLabel93">
    <w:name w:val="ListLabel 93"/>
    <w:qFormat/>
    <w:rPr>
      <w:rFonts w:cs="Times New Roman"/>
      <w:sz w:val="24"/>
    </w:rPr>
  </w:style>
  <w:style w:type="character" w:customStyle="1" w:styleId="a4">
    <w:name w:val="Текст выноски Знак"/>
    <w:basedOn w:val="a0"/>
    <w:uiPriority w:val="99"/>
    <w:semiHidden/>
    <w:qFormat/>
    <w:rsid w:val="004547C2"/>
    <w:rPr>
      <w:rFonts w:ascii="Tahoma" w:eastAsia="Times New Roman" w:hAnsi="Tahoma" w:cs="Tahoma"/>
      <w:color w:val="00000A"/>
      <w:sz w:val="16"/>
      <w:szCs w:val="16"/>
      <w:lang w:val="ru-RU" w:eastAsia="ru-RU" w:bidi="ru-RU"/>
    </w:rPr>
  </w:style>
  <w:style w:type="character" w:customStyle="1" w:styleId="ListLabel94">
    <w:name w:val="ListLabel 9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95">
    <w:name w:val="ListLabel 9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96">
    <w:name w:val="ListLabel 96"/>
    <w:qFormat/>
    <w:rPr>
      <w:rFonts w:cs="Symbol"/>
      <w:lang w:val="ru-RU" w:eastAsia="ru-RU" w:bidi="ru-RU"/>
    </w:rPr>
  </w:style>
  <w:style w:type="character" w:customStyle="1" w:styleId="ListLabel97">
    <w:name w:val="ListLabel 97"/>
    <w:qFormat/>
    <w:rPr>
      <w:rFonts w:cs="Symbol"/>
      <w:lang w:val="ru-RU" w:eastAsia="ru-RU" w:bidi="ru-RU"/>
    </w:rPr>
  </w:style>
  <w:style w:type="character" w:customStyle="1" w:styleId="ListLabel98">
    <w:name w:val="ListLabel 98"/>
    <w:qFormat/>
    <w:rPr>
      <w:rFonts w:cs="Symbol"/>
      <w:lang w:val="ru-RU" w:eastAsia="ru-RU" w:bidi="ru-RU"/>
    </w:rPr>
  </w:style>
  <w:style w:type="character" w:customStyle="1" w:styleId="ListLabel99">
    <w:name w:val="ListLabel 99"/>
    <w:qFormat/>
    <w:rPr>
      <w:rFonts w:cs="Symbol"/>
      <w:lang w:val="ru-RU" w:eastAsia="ru-RU" w:bidi="ru-RU"/>
    </w:rPr>
  </w:style>
  <w:style w:type="character" w:customStyle="1" w:styleId="ListLabel100">
    <w:name w:val="ListLabel 100"/>
    <w:qFormat/>
    <w:rPr>
      <w:rFonts w:cs="Symbol"/>
      <w:lang w:val="ru-RU" w:eastAsia="ru-RU" w:bidi="ru-RU"/>
    </w:rPr>
  </w:style>
  <w:style w:type="character" w:customStyle="1" w:styleId="ListLabel101">
    <w:name w:val="ListLabel 101"/>
    <w:qFormat/>
    <w:rPr>
      <w:rFonts w:cs="Symbol"/>
      <w:lang w:val="ru-RU" w:eastAsia="ru-RU" w:bidi="ru-RU"/>
    </w:rPr>
  </w:style>
  <w:style w:type="character" w:customStyle="1" w:styleId="ListLabel102">
    <w:name w:val="ListLabel 102"/>
    <w:qFormat/>
    <w:rPr>
      <w:rFonts w:cs="Symbol"/>
      <w:lang w:val="ru-RU" w:eastAsia="ru-RU" w:bidi="ru-RU"/>
    </w:rPr>
  </w:style>
  <w:style w:type="character" w:customStyle="1" w:styleId="ListLabel103">
    <w:name w:val="ListLabel 103"/>
    <w:qFormat/>
    <w:rPr>
      <w:rFonts w:cs="Times New Roman"/>
      <w:sz w:val="24"/>
    </w:rPr>
  </w:style>
  <w:style w:type="paragraph" w:customStyle="1" w:styleId="a5">
    <w:name w:val="Заголовок"/>
    <w:basedOn w:val="a"/>
    <w:next w:val="a6"/>
    <w:qFormat/>
    <w:rsid w:val="002D4B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uiPriority w:val="1"/>
    <w:qFormat/>
    <w:rsid w:val="002D4B79"/>
    <w:rPr>
      <w:sz w:val="18"/>
      <w:szCs w:val="18"/>
    </w:rPr>
  </w:style>
  <w:style w:type="paragraph" w:styleId="a7">
    <w:name w:val="List"/>
    <w:basedOn w:val="a6"/>
    <w:rsid w:val="002D4B79"/>
    <w:rPr>
      <w:rFonts w:cs="Mangal"/>
    </w:rPr>
  </w:style>
  <w:style w:type="paragraph" w:styleId="a8">
    <w:name w:val="caption"/>
    <w:basedOn w:val="a"/>
    <w:qFormat/>
    <w:rsid w:val="002D4B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D4B79"/>
    <w:pPr>
      <w:suppressLineNumbers/>
    </w:pPr>
    <w:rPr>
      <w:rFonts w:cs="Mangal"/>
    </w:rPr>
  </w:style>
  <w:style w:type="paragraph" w:customStyle="1" w:styleId="11">
    <w:name w:val="Заголовок 11"/>
    <w:basedOn w:val="a"/>
    <w:uiPriority w:val="1"/>
    <w:qFormat/>
    <w:rsid w:val="002D4B79"/>
    <w:pPr>
      <w:ind w:left="148"/>
      <w:outlineLvl w:val="0"/>
    </w:pPr>
  </w:style>
  <w:style w:type="paragraph" w:customStyle="1" w:styleId="21">
    <w:name w:val="Заголовок 21"/>
    <w:basedOn w:val="a"/>
    <w:uiPriority w:val="1"/>
    <w:qFormat/>
    <w:rsid w:val="002D4B79"/>
    <w:pPr>
      <w:spacing w:before="24"/>
      <w:ind w:right="167"/>
      <w:jc w:val="right"/>
      <w:outlineLvl w:val="1"/>
    </w:pPr>
    <w:rPr>
      <w:sz w:val="20"/>
      <w:szCs w:val="20"/>
    </w:rPr>
  </w:style>
  <w:style w:type="paragraph" w:customStyle="1" w:styleId="1">
    <w:name w:val="Название объекта1"/>
    <w:basedOn w:val="a"/>
    <w:qFormat/>
    <w:rsid w:val="002D4B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qFormat/>
    <w:rsid w:val="002D4B79"/>
    <w:pPr>
      <w:ind w:left="391" w:hanging="240"/>
    </w:pPr>
  </w:style>
  <w:style w:type="paragraph" w:customStyle="1" w:styleId="TableParagraph">
    <w:name w:val="Table Paragraph"/>
    <w:basedOn w:val="a"/>
    <w:uiPriority w:val="1"/>
    <w:qFormat/>
    <w:rsid w:val="002D4B79"/>
  </w:style>
  <w:style w:type="paragraph" w:customStyle="1" w:styleId="ab">
    <w:name w:val="Содержимое врезки"/>
    <w:basedOn w:val="a"/>
    <w:qFormat/>
    <w:rsid w:val="002D4B79"/>
  </w:style>
  <w:style w:type="paragraph" w:customStyle="1" w:styleId="ac">
    <w:name w:val="Содержимое таблицы"/>
    <w:basedOn w:val="a"/>
    <w:qFormat/>
    <w:rsid w:val="002D4B79"/>
    <w:pPr>
      <w:suppressLineNumbers/>
    </w:pPr>
  </w:style>
  <w:style w:type="paragraph" w:customStyle="1" w:styleId="ad">
    <w:name w:val="Заголовок таблицы"/>
    <w:basedOn w:val="ac"/>
    <w:qFormat/>
    <w:rsid w:val="002D4B79"/>
    <w:pPr>
      <w:jc w:val="center"/>
    </w:pPr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4547C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D4B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A429B70441D0624B7EC55299A5610DCC01CDA5CD9F05D69099C99E621012BBBC85895AA8DE8064D8265BCCEBx2k4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1424</Words>
  <Characters>8123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ÐœÑ…Ð½Ð¸ÑƒÐ¸Ð¿Ð°Ð»Ñ„Ð½Ð¾Ðµ Ð·Ð°Ð´Ð°Ð½Ð¸Ðµ (Ð½Ð¾Ð²Ð°Ñ‘ Ñ—Ð¾Ñ•Ð¼Ð°).xlsx</vt:lpstr>
      <vt:lpstr>    </vt:lpstr>
      <vt:lpstr>за  1 квартал 2022</vt:lpstr>
      <vt:lpstr>от" 1 " апрель  2022г.</vt:lpstr>
      <vt:lpstr/>
      <vt:lpstr>"01" 07 2022г.</vt:lpstr>
    </vt:vector>
  </TitlesOfParts>
  <Company>Krokoz™</Company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ÐœÑ…Ð½Ð¸ÑƒÐ¸Ð¿Ð°Ð»Ñ„Ð½Ð¾Ðµ Ð·Ð°Ð´Ð°Ð½Ð¸Ðµ (Ð½Ð¾Ð²Ð°Ñ‘ Ñ—Ð¾Ñ•Ð¼Ð°).xlsx</dc:title>
  <dc:creator>running</dc:creator>
  <cp:lastModifiedBy>User</cp:lastModifiedBy>
  <cp:revision>3</cp:revision>
  <cp:lastPrinted>2020-07-06T12:32:00Z</cp:lastPrinted>
  <dcterms:created xsi:type="dcterms:W3CDTF">2022-07-04T07:25:00Z</dcterms:created>
  <dcterms:modified xsi:type="dcterms:W3CDTF">2022-08-03T07:43:00Z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Created">
    <vt:filetime>2018-12-27T00:00:00Z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2018-12-27T00:00:00Z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